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22C9" w:rsidRPr="003A7B39" w:rsidRDefault="00C622C9"/>
    <w:p w:rsidR="00C622C9" w:rsidRPr="003A7B39" w:rsidRDefault="00C622C9"/>
    <w:p w:rsidR="00C622C9" w:rsidRPr="003A7B39" w:rsidRDefault="00C622C9"/>
    <w:p w:rsidR="00C622C9" w:rsidRPr="003A7B39" w:rsidRDefault="000A480D" w:rsidP="00F81EE0">
      <w:pPr>
        <w:jc w:val="center"/>
      </w:pPr>
      <w:r w:rsidRPr="003A7B39">
        <w:rPr>
          <w:noProof/>
        </w:rPr>
        <w:drawing>
          <wp:inline distT="0" distB="0" distL="0" distR="0">
            <wp:extent cx="4219575" cy="2905125"/>
            <wp:effectExtent l="19050" t="0" r="9525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EE0" w:rsidRPr="003A7B39" w:rsidRDefault="00F81EE0" w:rsidP="00F81EE0">
      <w:pPr>
        <w:jc w:val="center"/>
      </w:pPr>
    </w:p>
    <w:p w:rsidR="00F81EE0" w:rsidRPr="003A7B39" w:rsidRDefault="00F81EE0" w:rsidP="00F81EE0">
      <w:pPr>
        <w:jc w:val="center"/>
      </w:pPr>
    </w:p>
    <w:p w:rsidR="00F81EE0" w:rsidRPr="003A7B39" w:rsidRDefault="00F81EE0" w:rsidP="00F81EE0">
      <w:pPr>
        <w:jc w:val="center"/>
      </w:pPr>
    </w:p>
    <w:p w:rsidR="00F81EE0" w:rsidRPr="003A7B39" w:rsidRDefault="00F81EE0" w:rsidP="00F81EE0">
      <w:pPr>
        <w:jc w:val="center"/>
      </w:pPr>
    </w:p>
    <w:p w:rsidR="00F81EE0" w:rsidRPr="003A7B39" w:rsidRDefault="00BF07C9" w:rsidP="00BF07C9">
      <w:pPr>
        <w:jc w:val="center"/>
        <w:rPr>
          <w:b/>
          <w:sz w:val="32"/>
          <w:szCs w:val="32"/>
        </w:rPr>
      </w:pPr>
      <w:r w:rsidRPr="003A7B39">
        <w:rPr>
          <w:b/>
          <w:sz w:val="32"/>
          <w:szCs w:val="32"/>
        </w:rPr>
        <w:t xml:space="preserve">B E S Z Á M O L Ó </w:t>
      </w:r>
    </w:p>
    <w:p w:rsidR="00BF07C9" w:rsidRPr="003A7B39" w:rsidRDefault="002F4F22" w:rsidP="00BF07C9">
      <w:pPr>
        <w:jc w:val="center"/>
        <w:rPr>
          <w:b/>
          <w:sz w:val="32"/>
          <w:szCs w:val="32"/>
        </w:rPr>
      </w:pPr>
      <w:r w:rsidRPr="003A7B39">
        <w:rPr>
          <w:b/>
          <w:sz w:val="32"/>
          <w:szCs w:val="32"/>
        </w:rPr>
        <w:t xml:space="preserve">a Tiszavasvári Bölcsőde </w:t>
      </w:r>
      <w:r w:rsidR="00547BA9">
        <w:rPr>
          <w:b/>
          <w:sz w:val="32"/>
          <w:szCs w:val="32"/>
        </w:rPr>
        <w:t>2025</w:t>
      </w:r>
      <w:r w:rsidR="001A2601">
        <w:rPr>
          <w:b/>
          <w:sz w:val="32"/>
          <w:szCs w:val="32"/>
        </w:rPr>
        <w:t>.</w:t>
      </w:r>
      <w:r w:rsidR="00BF07C9" w:rsidRPr="003A7B39">
        <w:rPr>
          <w:b/>
          <w:sz w:val="32"/>
          <w:szCs w:val="32"/>
        </w:rPr>
        <w:t xml:space="preserve"> év</w:t>
      </w:r>
      <w:r w:rsidRPr="003A7B39">
        <w:rPr>
          <w:b/>
          <w:sz w:val="32"/>
          <w:szCs w:val="32"/>
        </w:rPr>
        <w:t>i szakmai munkájáról</w:t>
      </w:r>
    </w:p>
    <w:p w:rsidR="00BF07C9" w:rsidRPr="003A7B39" w:rsidRDefault="00BF07C9" w:rsidP="00BF07C9">
      <w:pPr>
        <w:jc w:val="center"/>
        <w:rPr>
          <w:b/>
          <w:sz w:val="32"/>
          <w:szCs w:val="32"/>
        </w:rPr>
      </w:pPr>
    </w:p>
    <w:p w:rsidR="00BF07C9" w:rsidRPr="003A7B39" w:rsidRDefault="00BF07C9" w:rsidP="00BF07C9">
      <w:pPr>
        <w:jc w:val="center"/>
        <w:rPr>
          <w:b/>
          <w:sz w:val="32"/>
          <w:szCs w:val="32"/>
        </w:rPr>
      </w:pPr>
    </w:p>
    <w:p w:rsidR="00BF07C9" w:rsidRPr="003A7B39" w:rsidRDefault="00BF07C9" w:rsidP="00BF07C9">
      <w:pPr>
        <w:jc w:val="center"/>
        <w:rPr>
          <w:b/>
          <w:sz w:val="32"/>
          <w:szCs w:val="32"/>
        </w:rPr>
      </w:pPr>
    </w:p>
    <w:p w:rsidR="00BF07C9" w:rsidRPr="003A7B39" w:rsidRDefault="00BF07C9" w:rsidP="00BF07C9">
      <w:pPr>
        <w:jc w:val="center"/>
        <w:rPr>
          <w:b/>
          <w:sz w:val="32"/>
          <w:szCs w:val="32"/>
        </w:rPr>
      </w:pPr>
    </w:p>
    <w:p w:rsidR="00BF07C9" w:rsidRPr="003A7B39" w:rsidRDefault="00BF07C9" w:rsidP="00BF07C9">
      <w:pPr>
        <w:jc w:val="center"/>
        <w:rPr>
          <w:b/>
          <w:sz w:val="32"/>
          <w:szCs w:val="32"/>
        </w:rPr>
      </w:pPr>
    </w:p>
    <w:p w:rsidR="00BF07C9" w:rsidRPr="003A7B39" w:rsidRDefault="00BF07C9" w:rsidP="00BF07C9">
      <w:pPr>
        <w:jc w:val="center"/>
        <w:rPr>
          <w:b/>
          <w:sz w:val="32"/>
          <w:szCs w:val="32"/>
        </w:rPr>
      </w:pPr>
    </w:p>
    <w:p w:rsidR="00BF07C9" w:rsidRPr="003A7B39" w:rsidRDefault="00BF07C9" w:rsidP="00BF07C9">
      <w:pPr>
        <w:rPr>
          <w:b/>
          <w:sz w:val="32"/>
          <w:szCs w:val="32"/>
        </w:rPr>
      </w:pPr>
    </w:p>
    <w:p w:rsidR="00BF07C9" w:rsidRPr="003A7B39" w:rsidRDefault="00BF07C9" w:rsidP="00BF07C9">
      <w:pPr>
        <w:rPr>
          <w:b/>
          <w:sz w:val="32"/>
          <w:szCs w:val="32"/>
        </w:rPr>
      </w:pPr>
    </w:p>
    <w:p w:rsidR="00BF07C9" w:rsidRPr="003A7B39" w:rsidRDefault="001A2601" w:rsidP="00BF07C9">
      <w:r>
        <w:t>Készítette:  Munkácsi Ágnes</w:t>
      </w:r>
    </w:p>
    <w:p w:rsidR="00BF07C9" w:rsidRPr="003A7B39" w:rsidRDefault="00BF07C9" w:rsidP="00BF07C9">
      <w:r w:rsidRPr="003A7B39">
        <w:t xml:space="preserve">                   intézményvezető</w:t>
      </w:r>
    </w:p>
    <w:p w:rsidR="00BF07C9" w:rsidRPr="003A7B39" w:rsidRDefault="00BF07C9" w:rsidP="00BF07C9">
      <w:r w:rsidRPr="003A7B39">
        <w:t xml:space="preserve">   </w:t>
      </w:r>
      <w:r w:rsidR="003A646E" w:rsidRPr="003A7B39">
        <w:t xml:space="preserve"> </w:t>
      </w:r>
      <w:r w:rsidR="000251FE">
        <w:t xml:space="preserve">               </w:t>
      </w:r>
    </w:p>
    <w:p w:rsidR="00BF07C9" w:rsidRPr="003A7B39" w:rsidRDefault="00BF07C9" w:rsidP="00BF07C9"/>
    <w:p w:rsidR="00BF07C9" w:rsidRPr="003A7B39" w:rsidRDefault="00BF07C9" w:rsidP="00BF07C9"/>
    <w:p w:rsidR="00BF07C9" w:rsidRPr="003A7B39" w:rsidRDefault="00BF07C9" w:rsidP="00BF07C9"/>
    <w:p w:rsidR="00BF07C9" w:rsidRPr="003A7B39" w:rsidRDefault="00BF07C9" w:rsidP="00BF07C9"/>
    <w:p w:rsidR="00BF07C9" w:rsidRPr="003A7B39" w:rsidRDefault="00BF07C9" w:rsidP="00BF07C9"/>
    <w:p w:rsidR="00BF07C9" w:rsidRPr="003A7B39" w:rsidRDefault="00BF07C9" w:rsidP="00BF07C9"/>
    <w:p w:rsidR="00BF07C9" w:rsidRPr="003A7B39" w:rsidRDefault="00BF07C9" w:rsidP="00BF07C9"/>
    <w:p w:rsidR="00C01C6B" w:rsidRPr="003A7B39" w:rsidRDefault="00C01C6B" w:rsidP="00BF07C9"/>
    <w:p w:rsidR="002738B3" w:rsidRPr="003A7B39" w:rsidRDefault="002738B3" w:rsidP="00BF07C9"/>
    <w:p w:rsidR="009A4859" w:rsidRPr="003A7B39" w:rsidRDefault="009A4859" w:rsidP="00C01C6B">
      <w:pPr>
        <w:jc w:val="center"/>
        <w:rPr>
          <w:b/>
          <w:sz w:val="28"/>
          <w:szCs w:val="28"/>
        </w:rPr>
      </w:pPr>
    </w:p>
    <w:p w:rsidR="00BF07C9" w:rsidRPr="003A7B39" w:rsidRDefault="00A10A8C" w:rsidP="00A10A8C">
      <w:pPr>
        <w:pStyle w:val="Listaszerbekezds"/>
        <w:numPr>
          <w:ilvl w:val="0"/>
          <w:numId w:val="1"/>
        </w:numPr>
        <w:rPr>
          <w:b/>
          <w:sz w:val="28"/>
          <w:szCs w:val="28"/>
        </w:rPr>
      </w:pPr>
      <w:r w:rsidRPr="003A7B39">
        <w:rPr>
          <w:b/>
          <w:sz w:val="28"/>
          <w:szCs w:val="28"/>
        </w:rPr>
        <w:lastRenderedPageBreak/>
        <w:t>Bevezetés</w:t>
      </w:r>
    </w:p>
    <w:p w:rsidR="00A10A8C" w:rsidRPr="003A7B39" w:rsidRDefault="00A10A8C" w:rsidP="00A10A8C"/>
    <w:p w:rsidR="00D91BC3" w:rsidRPr="003A7B39" w:rsidRDefault="00C71032" w:rsidP="003E459E">
      <w:pPr>
        <w:pStyle w:val="Listaszerbekezds"/>
        <w:numPr>
          <w:ilvl w:val="0"/>
          <w:numId w:val="21"/>
        </w:num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  <w:jc w:val="both"/>
        <w:rPr>
          <w:b/>
          <w:bCs/>
        </w:rPr>
      </w:pPr>
      <w:r w:rsidRPr="003A7B39">
        <w:rPr>
          <w:b/>
          <w:bCs/>
        </w:rPr>
        <w:t xml:space="preserve">1 </w:t>
      </w:r>
      <w:r w:rsidR="003A646E" w:rsidRPr="003A7B39">
        <w:rPr>
          <w:b/>
          <w:bCs/>
        </w:rPr>
        <w:t xml:space="preserve">. </w:t>
      </w:r>
      <w:r w:rsidR="00D91BC3" w:rsidRPr="003A7B39">
        <w:rPr>
          <w:b/>
          <w:bCs/>
        </w:rPr>
        <w:t xml:space="preserve">Ellátandó alaptevékenységek </w:t>
      </w:r>
    </w:p>
    <w:p w:rsidR="003A646E" w:rsidRPr="003A7B39" w:rsidRDefault="003A646E" w:rsidP="003A646E">
      <w:pPr>
        <w:autoSpaceDE w:val="0"/>
        <w:autoSpaceDN w:val="0"/>
        <w:adjustRightInd w:val="0"/>
        <w:ind w:left="360"/>
        <w:jc w:val="both"/>
      </w:pPr>
      <w:r w:rsidRPr="003A7B39">
        <w:rPr>
          <w:b/>
          <w:bCs/>
        </w:rPr>
        <w:t xml:space="preserve">A gyermekek védelméről és gyámügyi igazgatásról szóló 1997. évi XXXI. törvény 42§ </w:t>
      </w:r>
      <w:r w:rsidRPr="003A7B39">
        <w:t>(1) bekezdés</w:t>
      </w:r>
      <w:r w:rsidR="003C15DF" w:rsidRPr="003A7B39">
        <w:t xml:space="preserve">ében foglaltak alapján </w:t>
      </w:r>
      <w:r w:rsidR="00BC69E0">
        <w:t xml:space="preserve">bölcsődei ellátás keretében a három éven aluli gyermekek napközbeni ellátását kell biztosítani. A bölcsődei ellátás keretében az alap ellátáson túl - szolgáltatásként - speciális tanácsadás, időszakos gyermekfelügyelet, gyermekhotel működtetése vagy más gyermeknevelést segítő szolgáltatás is biztosítható. Ezeket a szolgáltatásokat a gyermek hatodik életévének betöltéséig lehet igénybe venni. </w:t>
      </w:r>
      <w:r w:rsidRPr="003A7B39">
        <w:t>Ha a gyermek a 3. évét betöltötte, de testi vagy szellemi fejlettségi szintje alapján még nem érett az óvodai nevelés</w:t>
      </w:r>
      <w:r w:rsidR="00E46759">
        <w:t>re</w:t>
      </w:r>
      <w:r w:rsidRPr="003A7B39">
        <w:t xml:space="preserve"> </w:t>
      </w:r>
      <w:r w:rsidR="00B10988">
        <w:t>és óvodai jelentkezését a bölcsőde orvosa sem javasolja</w:t>
      </w:r>
      <w:r w:rsidR="00E46759">
        <w:t>,</w:t>
      </w:r>
      <w:r w:rsidR="00B10988">
        <w:t xml:space="preserve"> </w:t>
      </w:r>
      <w:r w:rsidRPr="003A7B39">
        <w:t>a 4. évének betöltését követő augusztus 31-ig nevelhető és gondozható a bölcsődében.</w:t>
      </w:r>
    </w:p>
    <w:p w:rsidR="003A646E" w:rsidRPr="003A7B39" w:rsidRDefault="003A646E" w:rsidP="003A646E">
      <w:pPr>
        <w:jc w:val="both"/>
      </w:pPr>
    </w:p>
    <w:p w:rsidR="003A646E" w:rsidRPr="003A7B39" w:rsidRDefault="003A646E" w:rsidP="003A646E">
      <w:pPr>
        <w:ind w:left="360"/>
        <w:jc w:val="both"/>
      </w:pPr>
      <w:r w:rsidRPr="003A7B39">
        <w:t>Államháztartási szakágazat: 889110 bölcsődei ellátás</w:t>
      </w:r>
    </w:p>
    <w:p w:rsidR="003A646E" w:rsidRPr="003A7B39" w:rsidRDefault="003A646E" w:rsidP="003A646E">
      <w:pPr>
        <w:ind w:left="360"/>
        <w:jc w:val="both"/>
      </w:pPr>
    </w:p>
    <w:p w:rsidR="003A646E" w:rsidRPr="003A7B39" w:rsidRDefault="003A646E" w:rsidP="003A646E">
      <w:pPr>
        <w:ind w:left="360"/>
        <w:jc w:val="both"/>
      </w:pPr>
      <w:r w:rsidRPr="003A7B39">
        <w:t>Alaptevékenység kormányzati funkció szerinti megjelölése</w:t>
      </w:r>
    </w:p>
    <w:p w:rsidR="003A646E" w:rsidRPr="003A7B39" w:rsidRDefault="003A646E" w:rsidP="003A646E">
      <w:pPr>
        <w:ind w:left="360"/>
        <w:jc w:val="both"/>
      </w:pPr>
    </w:p>
    <w:tbl>
      <w:tblPr>
        <w:tblW w:w="0" w:type="auto"/>
        <w:tblInd w:w="2" w:type="dxa"/>
        <w:tblLook w:val="0000" w:firstRow="0" w:lastRow="0" w:firstColumn="0" w:lastColumn="0" w:noHBand="0" w:noVBand="0"/>
      </w:tblPr>
      <w:tblGrid>
        <w:gridCol w:w="3789"/>
        <w:gridCol w:w="4606"/>
      </w:tblGrid>
      <w:tr w:rsidR="003A646E" w:rsidRPr="003A7B39" w:rsidTr="003A646E">
        <w:tc>
          <w:tcPr>
            <w:tcW w:w="3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646E" w:rsidRPr="003A7B39" w:rsidRDefault="003A646E" w:rsidP="00FF75A0">
            <w:pPr>
              <w:jc w:val="center"/>
              <w:rPr>
                <w:b/>
              </w:rPr>
            </w:pPr>
            <w:r w:rsidRPr="003A7B39">
              <w:rPr>
                <w:b/>
              </w:rPr>
              <w:t>Kormányzati funkció megnevezése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646E" w:rsidRPr="003A7B39" w:rsidRDefault="003A646E" w:rsidP="00FF75A0">
            <w:pPr>
              <w:jc w:val="center"/>
              <w:rPr>
                <w:b/>
              </w:rPr>
            </w:pPr>
            <w:r w:rsidRPr="003A7B39">
              <w:rPr>
                <w:b/>
              </w:rPr>
              <w:t>kormányzati funkció száma</w:t>
            </w:r>
          </w:p>
        </w:tc>
      </w:tr>
      <w:tr w:rsidR="003A646E" w:rsidRPr="003A7B39" w:rsidTr="003A646E">
        <w:tc>
          <w:tcPr>
            <w:tcW w:w="3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646E" w:rsidRPr="003A7B39" w:rsidRDefault="00DA6A38" w:rsidP="00FF75A0">
            <w:pPr>
              <w:jc w:val="center"/>
            </w:pPr>
            <w:r>
              <w:rPr>
                <w:bCs/>
                <w:color w:val="000000"/>
              </w:rPr>
              <w:t>gyermekek bölcsődében és mini bölcsődében történő ellátása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646E" w:rsidRPr="003A7B39" w:rsidRDefault="003A646E" w:rsidP="00FF75A0">
            <w:pPr>
              <w:jc w:val="center"/>
            </w:pPr>
            <w:r w:rsidRPr="003A7B39">
              <w:t>104031</w:t>
            </w:r>
          </w:p>
        </w:tc>
      </w:tr>
      <w:tr w:rsidR="003A646E" w:rsidRPr="003A7B39" w:rsidTr="003A646E">
        <w:tc>
          <w:tcPr>
            <w:tcW w:w="3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646E" w:rsidRPr="003A7B39" w:rsidRDefault="003A646E" w:rsidP="00FF75A0">
            <w:pPr>
              <w:jc w:val="center"/>
            </w:pPr>
            <w:r w:rsidRPr="003A7B39">
              <w:t>Intézményen kívüli gyermekétkeztetés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646E" w:rsidRPr="003A7B39" w:rsidRDefault="003A646E" w:rsidP="00FF75A0">
            <w:pPr>
              <w:jc w:val="center"/>
            </w:pPr>
            <w:r w:rsidRPr="003A7B39">
              <w:t>104037</w:t>
            </w:r>
          </w:p>
        </w:tc>
      </w:tr>
      <w:tr w:rsidR="003A646E" w:rsidRPr="003A7B39" w:rsidTr="003A646E">
        <w:tc>
          <w:tcPr>
            <w:tcW w:w="3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646E" w:rsidRPr="003A7B39" w:rsidRDefault="003A646E" w:rsidP="00FF75A0">
            <w:pPr>
              <w:jc w:val="center"/>
            </w:pPr>
            <w:r w:rsidRPr="003A7B39">
              <w:t>Gyermekétkeztetés bölcsődében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646E" w:rsidRPr="003A7B39" w:rsidRDefault="003A646E" w:rsidP="00FF75A0">
            <w:pPr>
              <w:jc w:val="center"/>
            </w:pPr>
            <w:r w:rsidRPr="003A7B39">
              <w:t>104035</w:t>
            </w:r>
          </w:p>
        </w:tc>
      </w:tr>
    </w:tbl>
    <w:p w:rsidR="00D91BC3" w:rsidRPr="003A7B39" w:rsidRDefault="00D91BC3" w:rsidP="00D91BC3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  <w:jc w:val="both"/>
      </w:pPr>
    </w:p>
    <w:p w:rsidR="00A10A8C" w:rsidRPr="003A7B39" w:rsidRDefault="008C7BB5" w:rsidP="00A10A8C">
      <w:pPr>
        <w:rPr>
          <w:b/>
        </w:rPr>
      </w:pPr>
      <w:r w:rsidRPr="003A7B39">
        <w:rPr>
          <w:b/>
        </w:rPr>
        <w:t>Az intézmény adatai</w:t>
      </w:r>
    </w:p>
    <w:p w:rsidR="008C7BB5" w:rsidRPr="003A7B39" w:rsidRDefault="008C7BB5" w:rsidP="00A10A8C">
      <w:pPr>
        <w:rPr>
          <w:b/>
        </w:rPr>
      </w:pPr>
    </w:p>
    <w:p w:rsidR="008C7BB5" w:rsidRPr="003A7B39" w:rsidRDefault="000251FE" w:rsidP="008C7BB5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  <w:jc w:val="both"/>
      </w:pPr>
      <w:r>
        <w:rPr>
          <w:b/>
          <w:bCs/>
        </w:rPr>
        <w:t>Az intézmény neve</w:t>
      </w:r>
      <w:r w:rsidR="008C7BB5" w:rsidRPr="003A7B39">
        <w:rPr>
          <w:b/>
          <w:bCs/>
        </w:rPr>
        <w:t xml:space="preserve">: </w:t>
      </w:r>
      <w:r w:rsidR="008C7BB5" w:rsidRPr="003A7B39">
        <w:t xml:space="preserve">Tiszavasvári Bölcsőde </w:t>
      </w:r>
    </w:p>
    <w:p w:rsidR="008C7BB5" w:rsidRPr="003A7B39" w:rsidRDefault="008C7BB5" w:rsidP="008C7BB5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  <w:jc w:val="both"/>
      </w:pPr>
      <w:r w:rsidRPr="003A7B39">
        <w:t>Rövidített név: TIB</w:t>
      </w:r>
    </w:p>
    <w:p w:rsidR="008C7BB5" w:rsidRPr="00FD4216" w:rsidRDefault="008C7BB5" w:rsidP="008C7BB5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  <w:jc w:val="both"/>
      </w:pPr>
      <w:r w:rsidRPr="003A7B39">
        <w:t xml:space="preserve">Engedélyezett férőhelyszáma: 78 </w:t>
      </w:r>
      <w:r w:rsidRPr="00FD4216">
        <w:t>fő</w:t>
      </w:r>
      <w:r w:rsidR="00547BA9" w:rsidRPr="00FD4216">
        <w:t xml:space="preserve"> 2025.06.12-től 92 fő</w:t>
      </w:r>
    </w:p>
    <w:p w:rsidR="008C7BB5" w:rsidRPr="003A7B39" w:rsidRDefault="008C7BB5" w:rsidP="008C7BB5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  <w:jc w:val="both"/>
      </w:pPr>
      <w:r w:rsidRPr="003A7B39">
        <w:t>Szolgáltatási enged</w:t>
      </w:r>
      <w:r w:rsidR="00676AA2" w:rsidRPr="003A7B39">
        <w:t>ély száma: SZ/113/01638-4/2016</w:t>
      </w:r>
    </w:p>
    <w:p w:rsidR="008C7BB5" w:rsidRPr="003A7B39" w:rsidRDefault="008C7BB5" w:rsidP="008C7BB5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  <w:jc w:val="both"/>
      </w:pPr>
      <w:r w:rsidRPr="003A7B39">
        <w:t>Önállóan működő költségvetési szerv, melynek gazdálkodási feladatait a</w:t>
      </w:r>
      <w:r w:rsidR="004C41F7">
        <w:t xml:space="preserve"> </w:t>
      </w:r>
      <w:r w:rsidR="00975D61">
        <w:t>Tiszavasvári Város Polgármesteri Hivatal pénzügyi osztálya</w:t>
      </w:r>
      <w:r w:rsidRPr="003A7B39">
        <w:t xml:space="preserve"> látja el.</w:t>
      </w:r>
    </w:p>
    <w:p w:rsidR="008C7BB5" w:rsidRPr="003A7B39" w:rsidRDefault="008C7BB5" w:rsidP="008C7BB5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  <w:jc w:val="both"/>
        <w:rPr>
          <w:b/>
          <w:bCs/>
        </w:rPr>
      </w:pPr>
      <w:r w:rsidRPr="003A7B39">
        <w:rPr>
          <w:b/>
          <w:bCs/>
        </w:rPr>
        <w:t xml:space="preserve">Az intézmény székhelye és telephelye </w:t>
      </w:r>
    </w:p>
    <w:p w:rsidR="008C7BB5" w:rsidRPr="003A7B39" w:rsidRDefault="008C7BB5" w:rsidP="008C7BB5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  <w:jc w:val="both"/>
      </w:pPr>
      <w:r w:rsidRPr="003A7B39">
        <w:t xml:space="preserve">Az intézmény székhelye: </w:t>
      </w:r>
      <w:r w:rsidR="00F03133" w:rsidRPr="003A7B39">
        <w:t>4440</w:t>
      </w:r>
      <w:r w:rsidRPr="003A7B39">
        <w:t xml:space="preserve"> Tiszavasvá</w:t>
      </w:r>
      <w:r w:rsidR="00F03133" w:rsidRPr="003A7B39">
        <w:t>ri</w:t>
      </w:r>
      <w:r w:rsidR="00975D61">
        <w:t>,</w:t>
      </w:r>
      <w:r w:rsidRPr="003A7B39">
        <w:t xml:space="preserve"> </w:t>
      </w:r>
      <w:r w:rsidR="00547BA9">
        <w:t>Gombás András utca 8 A</w:t>
      </w:r>
    </w:p>
    <w:p w:rsidR="008C7BB5" w:rsidRPr="003A7B39" w:rsidRDefault="008C7BB5" w:rsidP="002F4F22">
      <w:pPr>
        <w:jc w:val="both"/>
      </w:pPr>
      <w:r w:rsidRPr="003A7B39">
        <w:rPr>
          <w:b/>
          <w:bCs/>
        </w:rPr>
        <w:t xml:space="preserve">Működési területe: </w:t>
      </w:r>
      <w:r w:rsidRPr="003A7B39">
        <w:t>Tiszavasvári és Rakamaz városok, Szorgalmatos, Tiszadada, Tiszaeszlár, Tiszanagyfalu, Tímár, Szabolcs községek, valamint Tiszadob nagyközség közigazgatási területe</w:t>
      </w:r>
    </w:p>
    <w:p w:rsidR="00B431C0" w:rsidRPr="003A7B39" w:rsidRDefault="00B431C0" w:rsidP="00A10A8C">
      <w:pPr>
        <w:rPr>
          <w:b/>
        </w:rPr>
      </w:pPr>
    </w:p>
    <w:p w:rsidR="00B431C0" w:rsidRPr="003A7B39" w:rsidRDefault="00B431C0" w:rsidP="00A10A8C">
      <w:pPr>
        <w:rPr>
          <w:b/>
        </w:rPr>
      </w:pPr>
    </w:p>
    <w:p w:rsidR="008C7BB5" w:rsidRPr="003A7B39" w:rsidRDefault="00957AE8" w:rsidP="00C71032">
      <w:pPr>
        <w:rPr>
          <w:b/>
        </w:rPr>
      </w:pPr>
      <w:r>
        <w:rPr>
          <w:b/>
        </w:rPr>
        <w:t xml:space="preserve">I.2 </w:t>
      </w:r>
      <w:r w:rsidR="00547BA9">
        <w:rPr>
          <w:b/>
        </w:rPr>
        <w:t>2025</w:t>
      </w:r>
      <w:r w:rsidR="007B542B" w:rsidRPr="003A7B39">
        <w:rPr>
          <w:b/>
        </w:rPr>
        <w:t>.</w:t>
      </w:r>
      <w:r w:rsidR="008C7BB5" w:rsidRPr="003A7B39">
        <w:rPr>
          <w:b/>
        </w:rPr>
        <w:t xml:space="preserve"> évi működési adatok</w:t>
      </w:r>
    </w:p>
    <w:p w:rsidR="00ED181D" w:rsidRPr="003A7B39" w:rsidRDefault="00ED181D" w:rsidP="00A10A8C">
      <w:pPr>
        <w:rPr>
          <w:b/>
        </w:rPr>
      </w:pPr>
    </w:p>
    <w:p w:rsidR="00ED181D" w:rsidRPr="003A7B39" w:rsidRDefault="00C71032" w:rsidP="00A10A8C">
      <w:pPr>
        <w:rPr>
          <w:b/>
        </w:rPr>
      </w:pPr>
      <w:r w:rsidRPr="003A7B39">
        <w:rPr>
          <w:b/>
        </w:rPr>
        <w:t xml:space="preserve">I.2.1 </w:t>
      </w:r>
      <w:r w:rsidR="00ED181D" w:rsidRPr="003A7B39">
        <w:rPr>
          <w:b/>
        </w:rPr>
        <w:t>Alapellátás</w:t>
      </w:r>
    </w:p>
    <w:p w:rsidR="008C7BB5" w:rsidRPr="003A7B39" w:rsidRDefault="008C7BB5" w:rsidP="00A10A8C">
      <w:pPr>
        <w:rPr>
          <w:b/>
        </w:rPr>
      </w:pPr>
    </w:p>
    <w:p w:rsidR="00800FBE" w:rsidRPr="003A7B39" w:rsidRDefault="00800FBE" w:rsidP="00800FBE">
      <w:pPr>
        <w:jc w:val="both"/>
      </w:pPr>
      <w:r w:rsidRPr="003A7B39">
        <w:t>A Tiszavasvá</w:t>
      </w:r>
      <w:r w:rsidR="00676AA2" w:rsidRPr="003A7B39">
        <w:t xml:space="preserve">ri Bölcsőde </w:t>
      </w:r>
      <w:r w:rsidR="00446AA9" w:rsidRPr="003A7B39">
        <w:t>a Sz</w:t>
      </w:r>
      <w:r w:rsidR="000207B3">
        <w:t>abolcs</w:t>
      </w:r>
      <w:r w:rsidR="00EA0D0B">
        <w:t>-Szatmár</w:t>
      </w:r>
      <w:r w:rsidR="00446AA9" w:rsidRPr="003A7B39">
        <w:t xml:space="preserve">-Bereg Megyei Kormányhivatal </w:t>
      </w:r>
      <w:r w:rsidR="00676AA2" w:rsidRPr="003A7B39">
        <w:t>SZ/113/01638-4/2016</w:t>
      </w:r>
      <w:r w:rsidRPr="003A7B39">
        <w:t xml:space="preserve"> sz</w:t>
      </w:r>
      <w:r w:rsidR="00446AA9" w:rsidRPr="003A7B39">
        <w:t>.</w:t>
      </w:r>
      <w:r w:rsidRPr="003A7B39">
        <w:t xml:space="preserve"> jogerős határozat</w:t>
      </w:r>
      <w:r w:rsidR="00446AA9" w:rsidRPr="003A7B39">
        <w:t>a</w:t>
      </w:r>
      <w:r w:rsidRPr="003A7B39">
        <w:t xml:space="preserve"> alapján </w:t>
      </w:r>
      <w:r w:rsidR="00446AA9" w:rsidRPr="003A7B39">
        <w:rPr>
          <w:b/>
        </w:rPr>
        <w:t>2016. december 08</w:t>
      </w:r>
      <w:r w:rsidR="00EA0D0B">
        <w:rPr>
          <w:b/>
        </w:rPr>
        <w:t>.</w:t>
      </w:r>
      <w:r w:rsidR="00446AA9" w:rsidRPr="003A7B39">
        <w:rPr>
          <w:b/>
        </w:rPr>
        <w:t xml:space="preserve"> napjától határozatlan idejű</w:t>
      </w:r>
      <w:r w:rsidRPr="003A7B39">
        <w:rPr>
          <w:b/>
        </w:rPr>
        <w:t xml:space="preserve"> bejegyzéssel rendel</w:t>
      </w:r>
      <w:r w:rsidR="00446AA9" w:rsidRPr="003A7B39">
        <w:rPr>
          <w:b/>
        </w:rPr>
        <w:t>kezik</w:t>
      </w:r>
      <w:r w:rsidRPr="003A7B39">
        <w:rPr>
          <w:b/>
        </w:rPr>
        <w:t xml:space="preserve"> </w:t>
      </w:r>
      <w:r w:rsidRPr="003A7B39">
        <w:t>a szolgáltatói nyilvántartásban.</w:t>
      </w:r>
    </w:p>
    <w:p w:rsidR="00A23335" w:rsidRPr="003A7B39" w:rsidRDefault="00A23335" w:rsidP="001F57CE">
      <w:pPr>
        <w:jc w:val="both"/>
      </w:pPr>
    </w:p>
    <w:p w:rsidR="00DA6A38" w:rsidRDefault="00DA6A38" w:rsidP="001F57CE">
      <w:pPr>
        <w:jc w:val="both"/>
        <w:rPr>
          <w:b/>
        </w:rPr>
      </w:pPr>
    </w:p>
    <w:p w:rsidR="00DA6A38" w:rsidRDefault="00DA6A38" w:rsidP="001F57CE">
      <w:pPr>
        <w:jc w:val="both"/>
        <w:rPr>
          <w:b/>
        </w:rPr>
      </w:pPr>
    </w:p>
    <w:p w:rsidR="00B164AD" w:rsidRDefault="00B164AD" w:rsidP="001F57CE">
      <w:pPr>
        <w:jc w:val="both"/>
        <w:rPr>
          <w:b/>
        </w:rPr>
      </w:pPr>
    </w:p>
    <w:p w:rsidR="00251842" w:rsidRPr="003A7B39" w:rsidRDefault="00A23335" w:rsidP="001F57CE">
      <w:pPr>
        <w:jc w:val="both"/>
        <w:rPr>
          <w:b/>
        </w:rPr>
      </w:pPr>
      <w:r w:rsidRPr="003A7B39">
        <w:rPr>
          <w:b/>
        </w:rPr>
        <w:lastRenderedPageBreak/>
        <w:t>Férőhelyszám</w:t>
      </w:r>
      <w:r w:rsidR="00251842" w:rsidRPr="003A7B39">
        <w:rPr>
          <w:b/>
        </w:rPr>
        <w:t>, gyermekcsoportok</w:t>
      </w:r>
    </w:p>
    <w:p w:rsidR="00A23335" w:rsidRPr="00FD4216" w:rsidRDefault="00251842" w:rsidP="001F57CE">
      <w:pPr>
        <w:jc w:val="both"/>
      </w:pPr>
      <w:r w:rsidRPr="003A7B39">
        <w:t>Az intézményben 6 gyermekcsoportban gondozzuk a gyermek</w:t>
      </w:r>
      <w:r w:rsidR="00446AA9" w:rsidRPr="003A7B39">
        <w:t>eket, 78 engedélyezett férőhelyen.</w:t>
      </w:r>
      <w:r w:rsidR="00A23335" w:rsidRPr="003A7B39">
        <w:t xml:space="preserve"> </w:t>
      </w:r>
      <w:r w:rsidR="00547BA9" w:rsidRPr="00FD4216">
        <w:t>A lezárult bővítési pályázatnak köszönhetően 2025. 06.12-től a férőhelyek száma bővült, így 92 fő befogadására lett alkalmas a bölcsőde, akiket 7 csoportban helyezhetünk el.</w:t>
      </w:r>
    </w:p>
    <w:p w:rsidR="00A23335" w:rsidRPr="00FD4216" w:rsidRDefault="00547BA9" w:rsidP="00A23335">
      <w:pPr>
        <w:jc w:val="both"/>
      </w:pPr>
      <w:r w:rsidRPr="00FD4216">
        <w:t>2025</w:t>
      </w:r>
      <w:r w:rsidR="00E22576" w:rsidRPr="00FD4216">
        <w:t>-ben összesen 106</w:t>
      </w:r>
      <w:r w:rsidR="00A23335" w:rsidRPr="00FD4216">
        <w:t xml:space="preserve"> fő igényelt bölcsődei ellátást.</w:t>
      </w:r>
    </w:p>
    <w:p w:rsidR="00C87E11" w:rsidRPr="00FD4216" w:rsidRDefault="00E22576" w:rsidP="00A23335">
      <w:pPr>
        <w:jc w:val="both"/>
      </w:pPr>
      <w:r w:rsidRPr="00FD4216">
        <w:t>2025</w:t>
      </w:r>
      <w:r w:rsidR="00725A11" w:rsidRPr="00FD4216">
        <w:t>-be</w:t>
      </w:r>
      <w:r w:rsidR="00C87E11" w:rsidRPr="00FD4216">
        <w:t>n naponta átlagos</w:t>
      </w:r>
      <w:r w:rsidR="00FF3498" w:rsidRPr="00FD4216">
        <w:t xml:space="preserve">an beíratott gyermekek száma: </w:t>
      </w:r>
      <w:r w:rsidRPr="00FD4216">
        <w:t>46</w:t>
      </w:r>
      <w:r w:rsidR="00C87E11" w:rsidRPr="00FD4216">
        <w:t xml:space="preserve"> fő</w:t>
      </w:r>
    </w:p>
    <w:p w:rsidR="003C0797" w:rsidRPr="00FD4216" w:rsidRDefault="00E22576" w:rsidP="00A23335">
      <w:pPr>
        <w:jc w:val="both"/>
      </w:pPr>
      <w:r w:rsidRPr="00FD4216">
        <w:t>2025</w:t>
      </w:r>
      <w:r w:rsidR="005C6683" w:rsidRPr="00FD4216">
        <w:t>.</w:t>
      </w:r>
      <w:r w:rsidR="003C0797" w:rsidRPr="00FD4216">
        <w:t>évi teljesíte</w:t>
      </w:r>
      <w:r w:rsidR="007B542B" w:rsidRPr="00FD4216">
        <w:t>tt g</w:t>
      </w:r>
      <w:r w:rsidR="004E2D05" w:rsidRPr="00FD4216">
        <w:t>ondozási napok száma: 1</w:t>
      </w:r>
      <w:r w:rsidRPr="00FD4216">
        <w:t>1182</w:t>
      </w:r>
    </w:p>
    <w:p w:rsidR="007722C0" w:rsidRPr="00FD4216" w:rsidRDefault="00E22576" w:rsidP="00A23335">
      <w:pPr>
        <w:jc w:val="both"/>
      </w:pPr>
      <w:r w:rsidRPr="00FD4216">
        <w:t>2025</w:t>
      </w:r>
      <w:r w:rsidR="007722C0" w:rsidRPr="00FD4216">
        <w:t>.</w:t>
      </w:r>
      <w:r w:rsidRPr="00FD4216">
        <w:t xml:space="preserve"> évben a napi átlagos létszám 49</w:t>
      </w:r>
      <w:r w:rsidR="007722C0" w:rsidRPr="00FD4216">
        <w:t xml:space="preserve"> fő.</w:t>
      </w:r>
    </w:p>
    <w:p w:rsidR="003C0797" w:rsidRPr="00FD4216" w:rsidRDefault="00E22576" w:rsidP="00A23335">
      <w:pPr>
        <w:jc w:val="both"/>
      </w:pPr>
      <w:r w:rsidRPr="00FD4216">
        <w:t>2025</w:t>
      </w:r>
      <w:r w:rsidR="005C6683" w:rsidRPr="00FD4216">
        <w:t>.</w:t>
      </w:r>
      <w:r w:rsidR="003C0797" w:rsidRPr="00FD4216">
        <w:t xml:space="preserve"> évi normatíva szempontjából figyelembe vehe</w:t>
      </w:r>
      <w:r w:rsidRPr="00FD4216">
        <w:t>tő létszám - ami a 2025. január 31-én az aktuális férőhely szám 80 %-a</w:t>
      </w:r>
      <w:r w:rsidR="004E2D05" w:rsidRPr="00FD4216">
        <w:t xml:space="preserve"> </w:t>
      </w:r>
      <w:r w:rsidRPr="00FD4216">
        <w:t>–</w:t>
      </w:r>
      <w:r w:rsidR="00DC07B3" w:rsidRPr="00FD4216">
        <w:t xml:space="preserve"> </w:t>
      </w:r>
      <w:r w:rsidRPr="00FD4216">
        <w:t>62,4</w:t>
      </w:r>
      <w:r w:rsidR="002658BE" w:rsidRPr="00FD4216">
        <w:t xml:space="preserve"> </w:t>
      </w:r>
      <w:r w:rsidR="003C0797" w:rsidRPr="00FD4216">
        <w:t>fő</w:t>
      </w:r>
      <w:r w:rsidR="004E2D05" w:rsidRPr="00FD4216">
        <w:t>.</w:t>
      </w:r>
    </w:p>
    <w:p w:rsidR="007722C0" w:rsidRPr="00E46759" w:rsidRDefault="007722C0" w:rsidP="00A23335">
      <w:pPr>
        <w:jc w:val="both"/>
        <w:rPr>
          <w:color w:val="FF0000"/>
        </w:rPr>
      </w:pPr>
    </w:p>
    <w:p w:rsidR="00F03133" w:rsidRPr="003A7B39" w:rsidRDefault="00F03133" w:rsidP="00A23335">
      <w:pPr>
        <w:jc w:val="both"/>
      </w:pPr>
    </w:p>
    <w:p w:rsidR="00970698" w:rsidRPr="00970698" w:rsidRDefault="009C6407" w:rsidP="00970698">
      <w:pPr>
        <w:pStyle w:val="Kpalrs"/>
        <w:keepNext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20</w:t>
      </w:r>
      <w:r w:rsidR="00E22576">
        <w:rPr>
          <w:color w:val="auto"/>
          <w:sz w:val="24"/>
          <w:szCs w:val="24"/>
        </w:rPr>
        <w:t>25</w:t>
      </w:r>
      <w:r w:rsidR="00FD4216">
        <w:rPr>
          <w:color w:val="auto"/>
          <w:sz w:val="24"/>
          <w:szCs w:val="24"/>
        </w:rPr>
        <w:t>. évi kihasználtság adatai</w:t>
      </w:r>
    </w:p>
    <w:p w:rsidR="00970698" w:rsidRDefault="00970698" w:rsidP="00970698">
      <w:pPr>
        <w:keepNext/>
      </w:pPr>
      <w:r>
        <w:t xml:space="preserve">               </w:t>
      </w:r>
    </w:p>
    <w:p w:rsidR="00970698" w:rsidRDefault="00424842" w:rsidP="001B0723">
      <w:pPr>
        <w:pStyle w:val="Kpalrs"/>
        <w:jc w:val="center"/>
      </w:pPr>
      <w:r w:rsidRPr="00424842">
        <w:rPr>
          <w:noProof/>
        </w:rPr>
        <w:drawing>
          <wp:inline distT="0" distB="0" distL="0" distR="0">
            <wp:extent cx="4572000" cy="2743200"/>
            <wp:effectExtent l="19050" t="0" r="19050" b="0"/>
            <wp:docPr id="4" name="Diagram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970698" w:rsidRPr="00970698" w:rsidRDefault="00970698" w:rsidP="00970698">
      <w:pPr>
        <w:pStyle w:val="Kpalrs"/>
      </w:pPr>
      <w:r>
        <w:t xml:space="preserve">                                                                          </w:t>
      </w:r>
      <w:fldSimple w:instr=" SEQ ábra \* ARABIC ">
        <w:r w:rsidR="00064B47">
          <w:rPr>
            <w:noProof/>
          </w:rPr>
          <w:t>1</w:t>
        </w:r>
      </w:fldSimple>
      <w:r w:rsidR="00FD4216">
        <w:t>. ábra Kihasználtság adatai</w:t>
      </w:r>
    </w:p>
    <w:p w:rsidR="00854467" w:rsidRPr="00854467" w:rsidRDefault="00854467" w:rsidP="00854467"/>
    <w:p w:rsidR="00970698" w:rsidRPr="00970698" w:rsidRDefault="00970698" w:rsidP="00970698">
      <w:pPr>
        <w:spacing w:line="276" w:lineRule="auto"/>
        <w:jc w:val="both"/>
      </w:pPr>
      <w:r w:rsidRPr="00970698">
        <w:t>A fenti diagramról leolvasható a havi megoszlása a beíratott és a ténylegesen feljáró</w:t>
      </w:r>
      <w:r w:rsidR="006627C8">
        <w:t>k</w:t>
      </w:r>
      <w:r w:rsidRPr="00970698">
        <w:t xml:space="preserve"> létszámnak. Jelentős a visszaesés </w:t>
      </w:r>
      <w:r w:rsidR="00D7328B">
        <w:t xml:space="preserve">a nyári bezárást követő hónapokban, illetve </w:t>
      </w:r>
      <w:r w:rsidRPr="00970698">
        <w:t>szeptember hónapban, amikor a 3 évet betöltött gyermekek óvodába távoztak, a helyüket elfoglaló új gyermekek pedig fokozatosan kezdték meg a bölcsődei beszoktatást.</w:t>
      </w:r>
    </w:p>
    <w:p w:rsidR="00970698" w:rsidRDefault="00970698" w:rsidP="00A23335">
      <w:pPr>
        <w:jc w:val="both"/>
        <w:rPr>
          <w:b/>
        </w:rPr>
      </w:pPr>
    </w:p>
    <w:p w:rsidR="006013D7" w:rsidRPr="00FD4216" w:rsidRDefault="009379A3" w:rsidP="00A23335">
      <w:pPr>
        <w:jc w:val="both"/>
        <w:rPr>
          <w:b/>
        </w:rPr>
      </w:pPr>
      <w:r w:rsidRPr="007F0BE5">
        <w:rPr>
          <w:b/>
        </w:rPr>
        <w:t xml:space="preserve">I.2.2 </w:t>
      </w:r>
      <w:r w:rsidR="006013D7" w:rsidRPr="00FD4216">
        <w:rPr>
          <w:b/>
        </w:rPr>
        <w:t xml:space="preserve">Korcsoport összetétel </w:t>
      </w:r>
      <w:r w:rsidR="0094234E" w:rsidRPr="00FD4216">
        <w:rPr>
          <w:b/>
        </w:rPr>
        <w:t>2025</w:t>
      </w:r>
      <w:r w:rsidR="00D7328B" w:rsidRPr="00FD4216">
        <w:rPr>
          <w:b/>
        </w:rPr>
        <w:t>. szeptember 1</w:t>
      </w:r>
      <w:r w:rsidR="00860ECD" w:rsidRPr="00FD4216">
        <w:rPr>
          <w:b/>
        </w:rPr>
        <w:t>-december 31. között</w:t>
      </w:r>
      <w:r w:rsidR="006013D7" w:rsidRPr="00FD4216">
        <w:rPr>
          <w:b/>
        </w:rPr>
        <w:t>:</w:t>
      </w:r>
    </w:p>
    <w:p w:rsidR="0084625B" w:rsidRPr="00FD4216" w:rsidRDefault="00B24C35" w:rsidP="0084625B">
      <w:pPr>
        <w:pStyle w:val="Listaszerbekezds"/>
        <w:numPr>
          <w:ilvl w:val="0"/>
          <w:numId w:val="2"/>
        </w:numPr>
        <w:jc w:val="both"/>
      </w:pPr>
      <w:r w:rsidRPr="00FD4216">
        <w:t>20 hét</w:t>
      </w:r>
      <w:r w:rsidR="00FE0303" w:rsidRPr="00FD4216">
        <w:t xml:space="preserve"> -</w:t>
      </w:r>
      <w:r w:rsidR="0070396A" w:rsidRPr="00FD4216">
        <w:t xml:space="preserve"> 12 hónapos 2 fő</w:t>
      </w:r>
    </w:p>
    <w:p w:rsidR="005F0EE2" w:rsidRPr="00FD4216" w:rsidRDefault="007C1024" w:rsidP="00434568">
      <w:pPr>
        <w:pStyle w:val="Listaszerbekezds"/>
        <w:numPr>
          <w:ilvl w:val="0"/>
          <w:numId w:val="2"/>
        </w:numPr>
        <w:jc w:val="both"/>
      </w:pPr>
      <w:r w:rsidRPr="00FD4216">
        <w:t>13</w:t>
      </w:r>
      <w:r w:rsidR="00FE0303" w:rsidRPr="00FD4216">
        <w:t xml:space="preserve"> -</w:t>
      </w:r>
      <w:r w:rsidR="00B24C35" w:rsidRPr="00FD4216">
        <w:t xml:space="preserve"> 2</w:t>
      </w:r>
      <w:r w:rsidRPr="00FD4216">
        <w:t>4</w:t>
      </w:r>
      <w:r w:rsidR="00B24C35" w:rsidRPr="00FD4216">
        <w:t xml:space="preserve"> hónapos </w:t>
      </w:r>
      <w:r w:rsidR="00E32BAB" w:rsidRPr="00FD4216">
        <w:t>22</w:t>
      </w:r>
      <w:r w:rsidR="0084625B" w:rsidRPr="00FD4216">
        <w:t xml:space="preserve"> </w:t>
      </w:r>
      <w:r w:rsidR="005F0EE2" w:rsidRPr="00FD4216">
        <w:t>fő</w:t>
      </w:r>
    </w:p>
    <w:p w:rsidR="005F0EE2" w:rsidRPr="00FD4216" w:rsidRDefault="00C65007" w:rsidP="00FE0303">
      <w:pPr>
        <w:pStyle w:val="Listaszerbekezds"/>
        <w:numPr>
          <w:ilvl w:val="0"/>
          <w:numId w:val="2"/>
        </w:numPr>
        <w:jc w:val="both"/>
      </w:pPr>
      <w:r w:rsidRPr="00FD4216">
        <w:t>2</w:t>
      </w:r>
      <w:r w:rsidR="007C1024" w:rsidRPr="00FD4216">
        <w:t>5</w:t>
      </w:r>
      <w:r w:rsidR="00724DF2" w:rsidRPr="00FD4216">
        <w:t xml:space="preserve"> </w:t>
      </w:r>
      <w:r w:rsidR="00FE0303" w:rsidRPr="00FD4216">
        <w:t>–</w:t>
      </w:r>
      <w:r w:rsidRPr="00FD4216">
        <w:t xml:space="preserve"> 3</w:t>
      </w:r>
      <w:r w:rsidR="007C1024" w:rsidRPr="00FD4216">
        <w:t>6</w:t>
      </w:r>
      <w:r w:rsidR="00FE0303" w:rsidRPr="00FD4216">
        <w:t xml:space="preserve"> </w:t>
      </w:r>
      <w:r w:rsidR="007F0BE5" w:rsidRPr="00FD4216">
        <w:t>hón</w:t>
      </w:r>
      <w:r w:rsidR="00E32BAB" w:rsidRPr="00FD4216">
        <w:t>apos 38</w:t>
      </w:r>
      <w:r w:rsidR="005F0EE2" w:rsidRPr="00FD4216">
        <w:t xml:space="preserve"> fő</w:t>
      </w:r>
    </w:p>
    <w:p w:rsidR="005F0EE2" w:rsidRPr="00FD4216" w:rsidRDefault="00C65007" w:rsidP="00434568">
      <w:pPr>
        <w:pStyle w:val="Listaszerbekezds"/>
        <w:numPr>
          <w:ilvl w:val="0"/>
          <w:numId w:val="2"/>
        </w:numPr>
        <w:jc w:val="both"/>
      </w:pPr>
      <w:r w:rsidRPr="00FD4216">
        <w:t>36 hónap</w:t>
      </w:r>
      <w:r w:rsidR="0039270C" w:rsidRPr="00FD4216">
        <w:t xml:space="preserve"> és a</w:t>
      </w:r>
      <w:r w:rsidR="007F0BE5" w:rsidRPr="00FD4216">
        <w:t xml:space="preserve"> fölötti </w:t>
      </w:r>
      <w:r w:rsidR="00E32BAB" w:rsidRPr="00FD4216">
        <w:t>4</w:t>
      </w:r>
      <w:r w:rsidR="005F0EE2" w:rsidRPr="00FD4216">
        <w:t xml:space="preserve"> fő</w:t>
      </w:r>
    </w:p>
    <w:p w:rsidR="006627C8" w:rsidRPr="00FD4216" w:rsidRDefault="006627C8" w:rsidP="006627C8">
      <w:pPr>
        <w:pStyle w:val="Listaszerbekezds"/>
        <w:jc w:val="both"/>
      </w:pPr>
    </w:p>
    <w:p w:rsidR="00515AFF" w:rsidRDefault="00E32BAB" w:rsidP="00515AFF">
      <w:pPr>
        <w:pStyle w:val="Listaszerbekezds"/>
        <w:jc w:val="both"/>
      </w:pPr>
      <w:r w:rsidRPr="00E32BAB">
        <w:rPr>
          <w:noProof/>
        </w:rPr>
        <w:lastRenderedPageBreak/>
        <w:drawing>
          <wp:inline distT="0" distB="0" distL="0" distR="0">
            <wp:extent cx="4572000" cy="2743200"/>
            <wp:effectExtent l="19050" t="0" r="19050" b="0"/>
            <wp:docPr id="3" name="Diagram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515AFF" w:rsidRDefault="006627C8" w:rsidP="006627C8">
      <w:pPr>
        <w:keepNext/>
        <w:jc w:val="both"/>
      </w:pPr>
      <w:r>
        <w:t xml:space="preserve">                  </w:t>
      </w:r>
      <w:r w:rsidR="00515AFF">
        <w:t xml:space="preserve">    </w:t>
      </w:r>
    </w:p>
    <w:p w:rsidR="008770BF" w:rsidRDefault="00515AFF" w:rsidP="00515AFF">
      <w:pPr>
        <w:pStyle w:val="Kpalrs"/>
        <w:jc w:val="both"/>
      </w:pPr>
      <w:r>
        <w:t xml:space="preserve">                                         </w:t>
      </w:r>
      <w:r w:rsidR="006627C8">
        <w:t xml:space="preserve">                            </w:t>
      </w:r>
      <w:r>
        <w:t xml:space="preserve">   </w:t>
      </w:r>
      <w:fldSimple w:instr=" SEQ ábra \* ARABIC ">
        <w:r w:rsidR="00064B47">
          <w:rPr>
            <w:noProof/>
          </w:rPr>
          <w:t>2</w:t>
        </w:r>
      </w:fldSimple>
      <w:r>
        <w:t>. ábra Korcsoport összetétel</w:t>
      </w:r>
    </w:p>
    <w:p w:rsidR="00724DF2" w:rsidRPr="007F0BE5" w:rsidRDefault="00724DF2" w:rsidP="00724DF2">
      <w:pPr>
        <w:jc w:val="both"/>
      </w:pPr>
      <w:r>
        <w:t>A számok alapján látható,</w:t>
      </w:r>
      <w:r w:rsidR="00B24C35">
        <w:t xml:space="preserve"> hogy az elmúlt évben </w:t>
      </w:r>
      <w:r>
        <w:t>megnőtt azoknak a gyermekeknek a száma, akik részére a szüleik az első életévük betöltésekor, vagy kevéssel utána igényeltek bölcsődei ellátást, kezdték el ténylegesen a beszoktatást. A feljáró gyermekek közül még most is a 25-36 hónap közöttiek száma a legmagasabb.</w:t>
      </w:r>
    </w:p>
    <w:p w:rsidR="007F0BE5" w:rsidRPr="007F0BE5" w:rsidRDefault="00724DF2" w:rsidP="005F0EE2">
      <w:pPr>
        <w:jc w:val="both"/>
      </w:pPr>
      <w:r>
        <w:t>A különböző családtámogatások ösztönzően hatnak arra, hogy az anyák a gyermekeiket két éves koruk előtt bölcsődében helyezzék el a munkavállalásuk idejére.</w:t>
      </w:r>
    </w:p>
    <w:p w:rsidR="000B7F28" w:rsidRDefault="000B7F28" w:rsidP="00D045EF">
      <w:pPr>
        <w:pStyle w:val="Kpalrs"/>
        <w:keepNext/>
        <w:jc w:val="both"/>
        <w:rPr>
          <w:color w:val="auto"/>
          <w:sz w:val="24"/>
          <w:szCs w:val="24"/>
        </w:rPr>
      </w:pPr>
    </w:p>
    <w:p w:rsidR="0047088F" w:rsidRPr="003A7B39" w:rsidRDefault="009379A3" w:rsidP="00A23335">
      <w:pPr>
        <w:jc w:val="both"/>
        <w:rPr>
          <w:b/>
        </w:rPr>
      </w:pPr>
      <w:r w:rsidRPr="003A7B39">
        <w:rPr>
          <w:b/>
        </w:rPr>
        <w:t xml:space="preserve">I.2.3 </w:t>
      </w:r>
      <w:r w:rsidR="0047088F" w:rsidRPr="003A7B39">
        <w:rPr>
          <w:b/>
        </w:rPr>
        <w:t>Férőhely gazdálkodási stratégia</w:t>
      </w:r>
    </w:p>
    <w:p w:rsidR="00B431C0" w:rsidRPr="003A7B39" w:rsidRDefault="00B431C0" w:rsidP="00A23335">
      <w:pPr>
        <w:jc w:val="both"/>
        <w:rPr>
          <w:b/>
        </w:rPr>
      </w:pPr>
    </w:p>
    <w:p w:rsidR="002B37C6" w:rsidRPr="003A7B39" w:rsidRDefault="002B37C6" w:rsidP="002B37C6">
      <w:pPr>
        <w:autoSpaceDE w:val="0"/>
        <w:autoSpaceDN w:val="0"/>
        <w:adjustRightInd w:val="0"/>
        <w:jc w:val="both"/>
      </w:pPr>
      <w:r w:rsidRPr="003A7B39">
        <w:t>A 1</w:t>
      </w:r>
      <w:r w:rsidR="000B7F28" w:rsidRPr="003A7B39">
        <w:t>5/1998 (IV. 30.) NM rendelet. 46</w:t>
      </w:r>
      <w:r w:rsidRPr="003A7B39">
        <w:t xml:space="preserve">. § </w:t>
      </w:r>
      <w:r w:rsidR="000B7F28" w:rsidRPr="003A7B39">
        <w:t xml:space="preserve">(1) </w:t>
      </w:r>
      <w:r w:rsidRPr="003A7B39">
        <w:t xml:space="preserve">szabályozza a bölcsődei férőhelyek számát, amely szerint </w:t>
      </w:r>
      <w:r w:rsidRPr="003A7B39">
        <w:rPr>
          <w:b/>
        </w:rPr>
        <w:t>a bölcsődei csoportban nevelhető, gondozható gyermekek száma 12 fő.</w:t>
      </w:r>
      <w:r w:rsidRPr="003A7B39">
        <w:t xml:space="preserve"> Abban a bölcsődei csoportban, melyben valamennyi gyermek betöltötte a második életévét, </w:t>
      </w:r>
      <w:r w:rsidRPr="005D112B">
        <w:rPr>
          <w:b/>
        </w:rPr>
        <w:t>legfeljebb</w:t>
      </w:r>
      <w:r w:rsidRPr="003A7B39">
        <w:t xml:space="preserve"> </w:t>
      </w:r>
      <w:r w:rsidRPr="005D112B">
        <w:rPr>
          <w:b/>
        </w:rPr>
        <w:t>14 gyermek</w:t>
      </w:r>
      <w:r w:rsidRPr="003A7B39">
        <w:t xml:space="preserve"> nevelhető, gondozható.</w:t>
      </w:r>
    </w:p>
    <w:p w:rsidR="0070396A" w:rsidRPr="004B4F17" w:rsidRDefault="00406650" w:rsidP="002B37C6">
      <w:pPr>
        <w:autoSpaceDE w:val="0"/>
        <w:autoSpaceDN w:val="0"/>
        <w:adjustRightInd w:val="0"/>
        <w:jc w:val="both"/>
      </w:pPr>
      <w:r w:rsidRPr="003A7B39">
        <w:rPr>
          <w:b/>
        </w:rPr>
        <w:t>A bölcsődében a gy</w:t>
      </w:r>
      <w:r w:rsidR="008770BF">
        <w:rPr>
          <w:b/>
        </w:rPr>
        <w:t xml:space="preserve">ermekek felvétele – a férőhely számot figyelembe véve - </w:t>
      </w:r>
      <w:r w:rsidRPr="003A7B39">
        <w:rPr>
          <w:b/>
        </w:rPr>
        <w:t>a nevelési évben folyamatos</w:t>
      </w:r>
      <w:r w:rsidR="00664B97">
        <w:t xml:space="preserve">. </w:t>
      </w:r>
      <w:r w:rsidR="00B82D7A" w:rsidRPr="00FD4216">
        <w:t>2025</w:t>
      </w:r>
      <w:r w:rsidR="0070396A" w:rsidRPr="00FD4216">
        <w:t>-be</w:t>
      </w:r>
      <w:r w:rsidR="008770BF" w:rsidRPr="00FD4216">
        <w:t xml:space="preserve">n a beíratott gyermekek száma </w:t>
      </w:r>
      <w:r w:rsidR="0070396A" w:rsidRPr="00FD4216">
        <w:t xml:space="preserve">lényegesen kevesebb volt, mint az elmúlt években. Ennek okát abban látom, hogy a környező településeken bölcsődei csoportok létesültek, megnyitásra kerültek. Előző években azokról a településekről a 3 éven aluli gyermekek a mi intézményünkben kaptak ellátást, most pedig a saját lakóhelyükön járnak bölcsődébe. </w:t>
      </w:r>
      <w:r w:rsidR="003B4D8A" w:rsidRPr="00FD4216">
        <w:t>A fiatal szülők kö</w:t>
      </w:r>
      <w:r w:rsidR="00B82D7A" w:rsidRPr="00FD4216">
        <w:t>rében továbbra is népszerű</w:t>
      </w:r>
      <w:r w:rsidR="003B4D8A" w:rsidRPr="00FD4216">
        <w:t xml:space="preserve"> álláspont</w:t>
      </w:r>
      <w:r w:rsidR="00B82D7A" w:rsidRPr="00FD4216">
        <w:t xml:space="preserve"> az</w:t>
      </w:r>
      <w:r w:rsidR="003B4D8A" w:rsidRPr="00FD4216">
        <w:t xml:space="preserve">, hogy akkor ítélik jó anyának magukat, ha a gyermekük 3 éves koráig otthon maradnak, nem igényelnek bölcsődei ellátást. A bölcsőde népszerűsítése </w:t>
      </w:r>
      <w:r w:rsidR="00097663" w:rsidRPr="00FD4216">
        <w:t xml:space="preserve">fontos feladat számunkra, hogy a férőhelyek betöltésre kerüljenek. </w:t>
      </w:r>
      <w:r w:rsidR="00B82D7A" w:rsidRPr="00FD4216">
        <w:t>2025</w:t>
      </w:r>
      <w:r w:rsidR="0070396A" w:rsidRPr="00FD4216">
        <w:t xml:space="preserve">. szeptember 1-től </w:t>
      </w:r>
      <w:r w:rsidR="00B82D7A" w:rsidRPr="00FD4216">
        <w:t>38</w:t>
      </w:r>
      <w:r w:rsidR="00C937A9" w:rsidRPr="00FD4216">
        <w:t xml:space="preserve"> gyermek távozott óvodába.</w:t>
      </w:r>
      <w:r w:rsidR="003B4D8A">
        <w:rPr>
          <w:color w:val="FF0000"/>
        </w:rPr>
        <w:t xml:space="preserve"> </w:t>
      </w:r>
      <w:r w:rsidR="006546B9" w:rsidRPr="004B4F17">
        <w:t>2025-ben két alkalommal szerveztünk „Bölcsőde-kóstolgatót”, ahol az érdeklődő szülők egy délelőtt folyamán betekintést nyerhettek a bölcsődei csoportok életébe a gyermekeikkel együtt. Ezen túlmenően</w:t>
      </w:r>
      <w:r w:rsidR="004B4F17" w:rsidRPr="004B4F17">
        <w:t xml:space="preserve"> a délelőtt zárásaként megkóstolhattak a főzőkonyhánkon készült ételek közül olyanokat, amelyek kevésbé elterjedtek a magyar konyhákban, az alapanyagaik kevésbé ismertek. Mindk</w:t>
      </w:r>
      <w:r w:rsidR="004B4F17">
        <w:t>ét alkalommal többen vettek részt a rendezvényünkön</w:t>
      </w:r>
      <w:r w:rsidR="004B4F17" w:rsidRPr="004B4F17">
        <w:t>, majd kérték a szülők a gyermekeik felvételét a bölcsődénkbe.</w:t>
      </w:r>
    </w:p>
    <w:p w:rsidR="00960491" w:rsidRPr="0091171A" w:rsidRDefault="0070396A" w:rsidP="002B37C6">
      <w:pPr>
        <w:autoSpaceDE w:val="0"/>
        <w:autoSpaceDN w:val="0"/>
        <w:adjustRightInd w:val="0"/>
        <w:jc w:val="both"/>
      </w:pPr>
      <w:r>
        <w:t xml:space="preserve"> </w:t>
      </w:r>
      <w:r w:rsidR="00B82D7A">
        <w:t>Gazdálkodási szempontból a 2025-ö</w:t>
      </w:r>
      <w:r w:rsidR="00960491" w:rsidRPr="0091171A">
        <w:t>s évben a normatíva számítás</w:t>
      </w:r>
      <w:r w:rsidR="00B24C35" w:rsidRPr="0091171A">
        <w:t>a</w:t>
      </w:r>
      <w:r w:rsidR="00960491" w:rsidRPr="0091171A">
        <w:t xml:space="preserve"> </w:t>
      </w:r>
      <w:r w:rsidR="00B24C35" w:rsidRPr="0091171A">
        <w:t xml:space="preserve">az alapján történt, hogy a január 31-én ténylegesen beíratott gyermekek számát, vagy a férőhely szám 80%-át vettük </w:t>
      </w:r>
      <w:r w:rsidR="00057ACD" w:rsidRPr="0091171A">
        <w:lastRenderedPageBreak/>
        <w:t>figyelembe, a kedvezőbb adatokat</w:t>
      </w:r>
      <w:r w:rsidR="00B24C35" w:rsidRPr="0091171A">
        <w:t xml:space="preserve"> véve.</w:t>
      </w:r>
      <w:r w:rsidR="00960491" w:rsidRPr="0091171A">
        <w:t xml:space="preserve"> </w:t>
      </w:r>
      <w:r w:rsidR="00842C6F" w:rsidRPr="0091171A">
        <w:t>Az int</w:t>
      </w:r>
      <w:r w:rsidR="008075BC" w:rsidRPr="0091171A">
        <w:t xml:space="preserve">ézményünk számára a </w:t>
      </w:r>
      <w:r w:rsidR="00B82D7A">
        <w:t>férőhely szám 80 %-a volt a kedvezőbb,</w:t>
      </w:r>
      <w:r w:rsidR="00842C6F" w:rsidRPr="0091171A">
        <w:t xml:space="preserve"> </w:t>
      </w:r>
      <w:r w:rsidR="00C937A9">
        <w:t xml:space="preserve">addig </w:t>
      </w:r>
      <w:r w:rsidR="00B82D7A">
        <w:t>figyelembe vehető létszám 62,4 fő volt.</w:t>
      </w:r>
      <w:r w:rsidR="005D112B">
        <w:t xml:space="preserve"> </w:t>
      </w:r>
    </w:p>
    <w:p w:rsidR="00213C05" w:rsidRPr="003A7B39" w:rsidRDefault="00213C05" w:rsidP="00213C05">
      <w:pPr>
        <w:autoSpaceDE w:val="0"/>
        <w:autoSpaceDN w:val="0"/>
        <w:adjustRightInd w:val="0"/>
        <w:jc w:val="both"/>
      </w:pPr>
      <w:r w:rsidRPr="003A7B39">
        <w:t xml:space="preserve">A bölcsődés korosztálynál, még </w:t>
      </w:r>
      <w:r w:rsidRPr="003A7B39">
        <w:rPr>
          <w:b/>
        </w:rPr>
        <w:t xml:space="preserve">rendszeres bölcsőde látogatás mellett is nagyobb a hiányázások aránya, mint más korosztálynál. </w:t>
      </w:r>
      <w:r w:rsidRPr="003A7B39">
        <w:t xml:space="preserve">Ennek oka, hogy itt kerül kapcsolatba a gyermek először a közösséggel, és a közösségi élettel együtt járó </w:t>
      </w:r>
      <w:r w:rsidR="007F119D" w:rsidRPr="003A7B39">
        <w:t>nagyobb fertőzési kockázattal.</w:t>
      </w:r>
    </w:p>
    <w:p w:rsidR="002B37C6" w:rsidRPr="003A7B39" w:rsidRDefault="002B37C6" w:rsidP="00A23335">
      <w:pPr>
        <w:jc w:val="both"/>
        <w:rPr>
          <w:b/>
        </w:rPr>
      </w:pPr>
    </w:p>
    <w:p w:rsidR="0047088F" w:rsidRDefault="0047088F" w:rsidP="00A23335">
      <w:pPr>
        <w:jc w:val="both"/>
      </w:pPr>
      <w:r w:rsidRPr="003A7B39">
        <w:rPr>
          <w:b/>
        </w:rPr>
        <w:t>A három évet betöltött gyermekek szeptemberben kerülnek át az óvodába</w:t>
      </w:r>
      <w:r w:rsidRPr="003A7B39">
        <w:t xml:space="preserve">. </w:t>
      </w:r>
      <w:r w:rsidR="00DB1DC7" w:rsidRPr="003A7B39">
        <w:t xml:space="preserve">Az 1997.évi XXXI. tv. 42/A </w:t>
      </w:r>
      <w:r w:rsidR="00F03133" w:rsidRPr="003A7B39">
        <w:t>§ (2) bek</w:t>
      </w:r>
      <w:r w:rsidR="00960491">
        <w:t>.</w:t>
      </w:r>
      <w:r w:rsidR="00F03133" w:rsidRPr="003A7B39">
        <w:t xml:space="preserve"> értelmében</w:t>
      </w:r>
      <w:r w:rsidR="00960491">
        <w:t>,</w:t>
      </w:r>
      <w:r w:rsidR="00F03133" w:rsidRPr="003A7B39">
        <w:t xml:space="preserve"> h</w:t>
      </w:r>
      <w:r w:rsidR="002B37C6" w:rsidRPr="003A7B39">
        <w:t>a a gyermek a harmadik életévét betöltötte, de testi vagy szellemi fejlettségi szintje alapján még nem érett az óvodai nevelésre és óvodai jelentkez</w:t>
      </w:r>
      <w:r w:rsidR="00E54877">
        <w:t>ését az  orvos</w:t>
      </w:r>
      <w:r w:rsidR="002B37C6" w:rsidRPr="003A7B39">
        <w:t xml:space="preserve"> nem javasolja, bölcsődében gondozható negyedik életévének betöltését követő augusztus 31-ig.</w:t>
      </w:r>
    </w:p>
    <w:p w:rsidR="00E54877" w:rsidRPr="0091171A" w:rsidRDefault="00E54877" w:rsidP="00A23335">
      <w:pPr>
        <w:jc w:val="both"/>
      </w:pPr>
    </w:p>
    <w:p w:rsidR="004D168E" w:rsidRPr="000B36F6" w:rsidRDefault="00B82D7A" w:rsidP="00A23335">
      <w:pPr>
        <w:jc w:val="both"/>
        <w:rPr>
          <w:b/>
        </w:rPr>
      </w:pPr>
      <w:r w:rsidRPr="000B36F6">
        <w:rPr>
          <w:b/>
        </w:rPr>
        <w:t>2025</w:t>
      </w:r>
      <w:r w:rsidR="00960491" w:rsidRPr="000B36F6">
        <w:rPr>
          <w:b/>
        </w:rPr>
        <w:t>.</w:t>
      </w:r>
      <w:r w:rsidR="006E2FE8" w:rsidRPr="000B36F6">
        <w:rPr>
          <w:b/>
        </w:rPr>
        <w:t xml:space="preserve"> évben </w:t>
      </w:r>
      <w:r w:rsidRPr="000B36F6">
        <w:rPr>
          <w:b/>
        </w:rPr>
        <w:t>4 gyermek esetében javasolta gyermekorvos a további bölcsődei ellátás</w:t>
      </w:r>
      <w:r w:rsidR="004D168E" w:rsidRPr="000B36F6">
        <w:rPr>
          <w:b/>
        </w:rPr>
        <w:t>.</w:t>
      </w:r>
    </w:p>
    <w:p w:rsidR="00ED181D" w:rsidRPr="003A7B39" w:rsidRDefault="004D168E" w:rsidP="00A23335">
      <w:pPr>
        <w:jc w:val="both"/>
      </w:pPr>
      <w:r w:rsidRPr="003A7B39">
        <w:t xml:space="preserve"> </w:t>
      </w:r>
    </w:p>
    <w:p w:rsidR="00ED181D" w:rsidRPr="003A7B39" w:rsidRDefault="009379A3" w:rsidP="00A23335">
      <w:pPr>
        <w:jc w:val="both"/>
        <w:rPr>
          <w:b/>
        </w:rPr>
      </w:pPr>
      <w:r w:rsidRPr="003A7B39">
        <w:rPr>
          <w:b/>
        </w:rPr>
        <w:t xml:space="preserve">I.2.4. </w:t>
      </w:r>
      <w:r w:rsidR="00ED181D" w:rsidRPr="003A7B39">
        <w:rPr>
          <w:b/>
        </w:rPr>
        <w:t>Alapellátáson kívüli szolgáltatás</w:t>
      </w:r>
    </w:p>
    <w:p w:rsidR="0032141C" w:rsidRPr="003A7B39" w:rsidRDefault="0032141C" w:rsidP="00A23335">
      <w:pPr>
        <w:jc w:val="both"/>
        <w:rPr>
          <w:b/>
        </w:rPr>
      </w:pPr>
    </w:p>
    <w:p w:rsidR="0032141C" w:rsidRDefault="0032141C" w:rsidP="00A23335">
      <w:pPr>
        <w:jc w:val="both"/>
        <w:rPr>
          <w:b/>
        </w:rPr>
      </w:pPr>
      <w:r w:rsidRPr="003A7B39">
        <w:rPr>
          <w:b/>
        </w:rPr>
        <w:t>Időszakos gyermekfelügyelet</w:t>
      </w:r>
    </w:p>
    <w:p w:rsidR="000A2373" w:rsidRPr="003A7B39" w:rsidRDefault="000A2373" w:rsidP="00A23335">
      <w:pPr>
        <w:jc w:val="both"/>
        <w:rPr>
          <w:b/>
        </w:rPr>
      </w:pPr>
    </w:p>
    <w:p w:rsidR="00ED181D" w:rsidRPr="003A7B39" w:rsidRDefault="00ED181D" w:rsidP="00A23335">
      <w:pPr>
        <w:jc w:val="both"/>
      </w:pPr>
      <w:r w:rsidRPr="003A7B39">
        <w:rPr>
          <w:bCs/>
        </w:rPr>
        <w:t>A gyermekek védelméről és gyámügyi igazgatásról szóló 1997. évi XXXI. törvény 42. §</w:t>
      </w:r>
      <w:r w:rsidR="0061061B" w:rsidRPr="003A7B39">
        <w:rPr>
          <w:bCs/>
        </w:rPr>
        <w:t xml:space="preserve"> (4</w:t>
      </w:r>
      <w:r w:rsidRPr="003A7B39">
        <w:rPr>
          <w:bCs/>
        </w:rPr>
        <w:t xml:space="preserve">) alapján a </w:t>
      </w:r>
      <w:r w:rsidRPr="003A7B39">
        <w:t>bölcsőde az alapellátáson túl szolgáltatásként speciális tanácsadással, időszakos gyermekfelügyelettel, gyermekhotel működtetésével, vagy más gyermeknevelést segítő szolgáltatásokkal segítheti a családokat.</w:t>
      </w:r>
    </w:p>
    <w:p w:rsidR="00ED181D" w:rsidRPr="003A7B39" w:rsidRDefault="00ED181D" w:rsidP="00A23335">
      <w:pPr>
        <w:jc w:val="both"/>
      </w:pPr>
    </w:p>
    <w:p w:rsidR="00ED181D" w:rsidRPr="003A7B39" w:rsidRDefault="0061061B" w:rsidP="00A23335">
      <w:pPr>
        <w:jc w:val="both"/>
        <w:rPr>
          <w:bCs/>
        </w:rPr>
      </w:pPr>
      <w:r w:rsidRPr="003A7B39">
        <w:t>2015-ben</w:t>
      </w:r>
      <w:r w:rsidR="00ED181D" w:rsidRPr="003A7B39">
        <w:t xml:space="preserve"> kezdeményeztük, hogy</w:t>
      </w:r>
      <w:r w:rsidR="00ED181D" w:rsidRPr="003A7B39">
        <w:rPr>
          <w:bCs/>
        </w:rPr>
        <w:t xml:space="preserve"> </w:t>
      </w:r>
      <w:r w:rsidR="00ED181D" w:rsidRPr="003A7B39">
        <w:rPr>
          <w:b/>
          <w:bCs/>
        </w:rPr>
        <w:t>alapellátáson túli szolgáltatásként</w:t>
      </w:r>
      <w:r w:rsidR="00ED181D" w:rsidRPr="003A7B39">
        <w:rPr>
          <w:bCs/>
        </w:rPr>
        <w:t xml:space="preserve"> időszak</w:t>
      </w:r>
      <w:r w:rsidR="00960491">
        <w:rPr>
          <w:bCs/>
        </w:rPr>
        <w:t xml:space="preserve">os gyermekfelügyelettel </w:t>
      </w:r>
      <w:r w:rsidR="00ED2F6E" w:rsidRPr="003A7B39">
        <w:rPr>
          <w:bCs/>
        </w:rPr>
        <w:t>bővíthessük szakmai programunkat.</w:t>
      </w:r>
    </w:p>
    <w:p w:rsidR="00ED2F6E" w:rsidRPr="0091171A" w:rsidRDefault="00ED2F6E" w:rsidP="00ED2F6E">
      <w:pPr>
        <w:pStyle w:val="Szvegtrzs"/>
        <w:jc w:val="both"/>
      </w:pPr>
      <w:r w:rsidRPr="003A7B39">
        <w:t xml:space="preserve">A szolgáltatás normál bölcsődei csoport </w:t>
      </w:r>
      <w:r w:rsidRPr="003A7B39">
        <w:rPr>
          <w:b/>
        </w:rPr>
        <w:t>üres férőhelyein</w:t>
      </w:r>
      <w:r w:rsidRPr="003A7B39">
        <w:t>, külön térítés ellenében nyújtott szolgáltatás. Ezzel meg akartuk teremteni azt a sz</w:t>
      </w:r>
      <w:r w:rsidR="00960491">
        <w:t xml:space="preserve">akmai hátteret, hogy amennyiben </w:t>
      </w:r>
      <w:r w:rsidRPr="003A7B39">
        <w:t xml:space="preserve">van </w:t>
      </w:r>
      <w:r w:rsidRPr="0091171A">
        <w:t>szabad férőhely kapacitás</w:t>
      </w:r>
      <w:r w:rsidR="00960491" w:rsidRPr="0091171A">
        <w:t>,</w:t>
      </w:r>
      <w:r w:rsidRPr="0091171A">
        <w:t xml:space="preserve"> ki tudjuk azt használni ilyen módon.</w:t>
      </w:r>
    </w:p>
    <w:p w:rsidR="004D168E" w:rsidRPr="00715495" w:rsidRDefault="004D168E" w:rsidP="00ED2F6E">
      <w:pPr>
        <w:pStyle w:val="Szvegtrzs"/>
        <w:jc w:val="both"/>
        <w:rPr>
          <w:b/>
        </w:rPr>
      </w:pPr>
      <w:r>
        <w:rPr>
          <w:b/>
        </w:rPr>
        <w:t>A 2025</w:t>
      </w:r>
      <w:r w:rsidR="00C937A9">
        <w:rPr>
          <w:b/>
        </w:rPr>
        <w:t>-be</w:t>
      </w:r>
      <w:r>
        <w:rPr>
          <w:b/>
        </w:rPr>
        <w:t>n 1 gyermek részére igényelték a szülők</w:t>
      </w:r>
      <w:r w:rsidR="00057ACD" w:rsidRPr="0091171A">
        <w:rPr>
          <w:b/>
        </w:rPr>
        <w:t xml:space="preserve"> </w:t>
      </w:r>
      <w:r>
        <w:rPr>
          <w:b/>
        </w:rPr>
        <w:t xml:space="preserve">az </w:t>
      </w:r>
      <w:r w:rsidR="0061061B" w:rsidRPr="0091171A">
        <w:rPr>
          <w:b/>
        </w:rPr>
        <w:t>időszakos</w:t>
      </w:r>
      <w:r w:rsidR="0061061B" w:rsidRPr="0091171A">
        <w:t xml:space="preserve"> </w:t>
      </w:r>
      <w:r w:rsidR="0061061B" w:rsidRPr="00715495">
        <w:rPr>
          <w:b/>
        </w:rPr>
        <w:t>gy</w:t>
      </w:r>
      <w:r w:rsidR="00D455DA" w:rsidRPr="00715495">
        <w:rPr>
          <w:b/>
        </w:rPr>
        <w:t>ermekfelügyeletet</w:t>
      </w:r>
      <w:r w:rsidR="0061061B" w:rsidRPr="00715495">
        <w:rPr>
          <w:b/>
        </w:rPr>
        <w:t>.</w:t>
      </w:r>
      <w:r w:rsidR="00A17EBE" w:rsidRPr="00715495">
        <w:rPr>
          <w:b/>
        </w:rPr>
        <w:t xml:space="preserve"> </w:t>
      </w:r>
    </w:p>
    <w:p w:rsidR="004D168E" w:rsidRDefault="004D168E" w:rsidP="00ED2F6E">
      <w:pPr>
        <w:pStyle w:val="Szvegtrzs"/>
        <w:jc w:val="both"/>
      </w:pPr>
    </w:p>
    <w:p w:rsidR="0032141C" w:rsidRPr="0091171A" w:rsidRDefault="0032141C" w:rsidP="00ED2F6E">
      <w:pPr>
        <w:pStyle w:val="Szvegtrzs"/>
        <w:jc w:val="both"/>
        <w:rPr>
          <w:b/>
        </w:rPr>
      </w:pPr>
      <w:r w:rsidRPr="0091171A">
        <w:rPr>
          <w:b/>
        </w:rPr>
        <w:t>Só</w:t>
      </w:r>
      <w:r w:rsidR="00957AE8" w:rsidRPr="0091171A">
        <w:rPr>
          <w:b/>
        </w:rPr>
        <w:t xml:space="preserve"> </w:t>
      </w:r>
      <w:r w:rsidRPr="0091171A">
        <w:rPr>
          <w:b/>
        </w:rPr>
        <w:t>terápia</w:t>
      </w:r>
    </w:p>
    <w:p w:rsidR="00B431C0" w:rsidRPr="00D455DA" w:rsidRDefault="002B7032" w:rsidP="00ED2F6E">
      <w:pPr>
        <w:pStyle w:val="Szvegtrzs"/>
        <w:jc w:val="both"/>
      </w:pPr>
      <w:r w:rsidRPr="003A7B39">
        <w:t>A speciális só-terápiának elsősorban asztma, idült légcsőhurut, pollenek okozta allergiák esetében van jótékony hatása, de egyes bőrbetegségek, ekcéma, pikkelysömör kiegészítő kezelésére szintén alkalmazható. Lényege, hogy a Somadrin klímaoldat párolgása só koncentrációt idéz elő, negatív ionizáció jön létre, így a légzőszervek nyálkahártyái aktiválódnak.</w:t>
      </w:r>
      <w:r w:rsidR="004B3337" w:rsidRPr="003A7B39">
        <w:t xml:space="preserve"> Több mint 10 éve alakítottuk ki és használjuk ezt a</w:t>
      </w:r>
      <w:r w:rsidRPr="003A7B39">
        <w:t xml:space="preserve"> speciáli</w:t>
      </w:r>
      <w:r w:rsidR="004B3337" w:rsidRPr="003A7B39">
        <w:t>s játszó szobát,</w:t>
      </w:r>
      <w:r w:rsidRPr="003A7B39">
        <w:t xml:space="preserve"> ahol a játékkal egyidejűleg egészség megőrző, betegség megelőző szolgáltatást is nyújtunk. </w:t>
      </w:r>
      <w:r w:rsidR="004B3337" w:rsidRPr="003A7B39">
        <w:t xml:space="preserve">A só-szobai </w:t>
      </w:r>
      <w:r w:rsidR="009F1CFC">
        <w:t>játékot speciális „só-homokozó</w:t>
      </w:r>
      <w:r w:rsidR="004B3337" w:rsidRPr="003A7B39">
        <w:t>val</w:t>
      </w:r>
      <w:r w:rsidR="009F1CFC">
        <w:t>”</w:t>
      </w:r>
      <w:r w:rsidR="004B3337" w:rsidRPr="003A7B39">
        <w:t xml:space="preserve"> is bővítettük. </w:t>
      </w:r>
      <w:r w:rsidRPr="003A7B39">
        <w:rPr>
          <w:b/>
        </w:rPr>
        <w:t>A gyermekek hetente 2 alkalommal</w:t>
      </w:r>
      <w:r w:rsidR="005C54A5">
        <w:rPr>
          <w:b/>
        </w:rPr>
        <w:t>,</w:t>
      </w:r>
      <w:r w:rsidRPr="003A7B39">
        <w:rPr>
          <w:b/>
        </w:rPr>
        <w:t xml:space="preserve"> egyenként fél órás időtartamban látogatják a téli időszakban.</w:t>
      </w:r>
      <w:r w:rsidR="0061061B" w:rsidRPr="003A7B39">
        <w:rPr>
          <w:b/>
        </w:rPr>
        <w:t xml:space="preserve"> </w:t>
      </w:r>
      <w:r w:rsidR="0061061B" w:rsidRPr="003A7B39">
        <w:t>A szolgáltatást ingyenesen vehetik igénybe a gyermekek. Költségét a bölcsőde alapítványa finanszírozza.</w:t>
      </w:r>
    </w:p>
    <w:p w:rsidR="00B431C0" w:rsidRPr="003A7B39" w:rsidRDefault="00B431C0" w:rsidP="00ED2F6E">
      <w:pPr>
        <w:pStyle w:val="Szvegtrzs"/>
        <w:jc w:val="both"/>
        <w:rPr>
          <w:b/>
        </w:rPr>
      </w:pPr>
    </w:p>
    <w:p w:rsidR="00236882" w:rsidRDefault="00236882" w:rsidP="00236882">
      <w:pPr>
        <w:pStyle w:val="Szvegtrzs"/>
        <w:jc w:val="both"/>
        <w:rPr>
          <w:b/>
        </w:rPr>
      </w:pPr>
    </w:p>
    <w:p w:rsidR="008075BC" w:rsidRDefault="008075BC" w:rsidP="00236882">
      <w:pPr>
        <w:pStyle w:val="Szvegtrzs"/>
        <w:jc w:val="both"/>
        <w:rPr>
          <w:b/>
        </w:rPr>
      </w:pPr>
    </w:p>
    <w:p w:rsidR="00A17EBE" w:rsidRDefault="00A17EBE" w:rsidP="00236882">
      <w:pPr>
        <w:pStyle w:val="Szvegtrzs"/>
        <w:jc w:val="both"/>
        <w:rPr>
          <w:b/>
        </w:rPr>
      </w:pPr>
    </w:p>
    <w:p w:rsidR="00236882" w:rsidRPr="00AC1D90" w:rsidRDefault="00236882" w:rsidP="00236882">
      <w:pPr>
        <w:pStyle w:val="Szvegtrzs"/>
        <w:jc w:val="both"/>
        <w:rPr>
          <w:b/>
        </w:rPr>
      </w:pPr>
      <w:r w:rsidRPr="00AC1D90">
        <w:rPr>
          <w:b/>
        </w:rPr>
        <w:lastRenderedPageBreak/>
        <w:t>Sószobai játék</w:t>
      </w:r>
    </w:p>
    <w:p w:rsidR="009F6ABE" w:rsidRDefault="009F6ABE" w:rsidP="00ED2F6E">
      <w:pPr>
        <w:pStyle w:val="Szvegtrzs"/>
        <w:jc w:val="both"/>
      </w:pPr>
      <w:r>
        <w:t xml:space="preserve">            </w:t>
      </w:r>
      <w:r w:rsidR="00E27311">
        <w:t xml:space="preserve">  </w:t>
      </w:r>
      <w:r>
        <w:t xml:space="preserve">                                                             </w:t>
      </w:r>
    </w:p>
    <w:p w:rsidR="009F6ABE" w:rsidRDefault="009F6ABE" w:rsidP="00ED2F6E">
      <w:pPr>
        <w:pStyle w:val="Szvegtrzs"/>
        <w:jc w:val="both"/>
      </w:pPr>
      <w:r>
        <w:t xml:space="preserve">       </w:t>
      </w:r>
      <w:r w:rsidR="00FD4216">
        <w:rPr>
          <w:noProof/>
        </w:rPr>
        <w:drawing>
          <wp:inline distT="0" distB="0" distL="0" distR="0">
            <wp:extent cx="1710690" cy="2305713"/>
            <wp:effectExtent l="19050" t="0" r="3810" b="0"/>
            <wp:docPr id="5" name="Kép 3" descr="C:\Users\Irodaw\Desktop\Fotók 2025\sószob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odaw\Desktop\Fotók 2025\sószoba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911" cy="2314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7311">
        <w:t xml:space="preserve"> </w:t>
      </w:r>
      <w:r w:rsidR="00FD4216">
        <w:t xml:space="preserve">                                            </w:t>
      </w:r>
      <w:r w:rsidR="00FD4216">
        <w:rPr>
          <w:noProof/>
        </w:rPr>
        <w:drawing>
          <wp:inline distT="0" distB="0" distL="0" distR="0">
            <wp:extent cx="1718310" cy="2315983"/>
            <wp:effectExtent l="19050" t="0" r="0" b="0"/>
            <wp:docPr id="9" name="Kép 4" descr="C:\Users\Irodaw\Desktop\Fotók 2025\sószob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odaw\Desktop\Fotók 2025\sószoba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558" cy="2324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4216">
        <w:t xml:space="preserve">        </w:t>
      </w:r>
    </w:p>
    <w:p w:rsidR="009C471C" w:rsidRPr="003A7B39" w:rsidRDefault="009F6ABE" w:rsidP="00ED2F6E">
      <w:pPr>
        <w:pStyle w:val="Szvegtrzs"/>
        <w:jc w:val="both"/>
      </w:pPr>
      <w:r>
        <w:t xml:space="preserve">                                                   </w:t>
      </w:r>
      <w:r w:rsidR="00E27311">
        <w:t xml:space="preserve"> </w:t>
      </w:r>
      <w:r>
        <w:t xml:space="preserve">      </w:t>
      </w:r>
      <w:r w:rsidR="00E27311">
        <w:t xml:space="preserve"> </w:t>
      </w:r>
    </w:p>
    <w:p w:rsidR="00FD4216" w:rsidRDefault="00E27311" w:rsidP="00FD4216">
      <w:r>
        <w:rPr>
          <w:noProof/>
        </w:rPr>
        <w:t xml:space="preserve">                                    </w:t>
      </w:r>
      <w:r w:rsidR="00236882">
        <w:rPr>
          <w:b/>
          <w:noProof/>
        </w:rPr>
        <w:t xml:space="preserve">      </w:t>
      </w:r>
    </w:p>
    <w:p w:rsidR="00A23335" w:rsidRPr="00FD4216" w:rsidRDefault="00BD7B2A" w:rsidP="00FD4216">
      <w:r w:rsidRPr="00BD7B2A">
        <w:rPr>
          <w:b/>
          <w:sz w:val="28"/>
          <w:szCs w:val="28"/>
        </w:rPr>
        <w:t>II.</w:t>
      </w:r>
      <w:r w:rsidR="0065052C" w:rsidRPr="00BD7B2A">
        <w:rPr>
          <w:b/>
          <w:sz w:val="28"/>
          <w:szCs w:val="28"/>
        </w:rPr>
        <w:t>A működés egyéb jellemzői</w:t>
      </w:r>
    </w:p>
    <w:p w:rsidR="00023601" w:rsidRPr="003A7B39" w:rsidRDefault="00023601" w:rsidP="001F57CE">
      <w:pPr>
        <w:jc w:val="both"/>
        <w:rPr>
          <w:b/>
        </w:rPr>
      </w:pPr>
    </w:p>
    <w:p w:rsidR="00023601" w:rsidRDefault="0032555C" w:rsidP="001F57CE">
      <w:pPr>
        <w:jc w:val="both"/>
        <w:rPr>
          <w:b/>
        </w:rPr>
      </w:pPr>
      <w:r w:rsidRPr="003A7B39">
        <w:rPr>
          <w:b/>
        </w:rPr>
        <w:t>II.1</w:t>
      </w:r>
      <w:r w:rsidR="00076F2F">
        <w:rPr>
          <w:b/>
        </w:rPr>
        <w:t>.</w:t>
      </w:r>
      <w:r w:rsidRPr="003A7B39">
        <w:rPr>
          <w:b/>
        </w:rPr>
        <w:t xml:space="preserve"> </w:t>
      </w:r>
      <w:r w:rsidR="00B04FF3" w:rsidRPr="003A7B39">
        <w:rPr>
          <w:b/>
        </w:rPr>
        <w:t>A gyermekek felvételének rendje</w:t>
      </w:r>
    </w:p>
    <w:p w:rsidR="005C54A5" w:rsidRPr="003A7B39" w:rsidRDefault="005C54A5" w:rsidP="001F57CE">
      <w:pPr>
        <w:jc w:val="both"/>
        <w:rPr>
          <w:b/>
        </w:rPr>
      </w:pPr>
    </w:p>
    <w:p w:rsidR="005C54A5" w:rsidRDefault="00B04FF3" w:rsidP="005C54A5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A gy</w:t>
      </w:r>
      <w:r w:rsidR="005C54A5">
        <w:rPr>
          <w:rFonts w:ascii="Times New Roman" w:hAnsi="Times New Roman" w:cs="Times New Roman"/>
        </w:rPr>
        <w:t xml:space="preserve">ermek bölcsődei felvételéről a </w:t>
      </w:r>
      <w:r w:rsidRPr="003A7B39">
        <w:rPr>
          <w:rFonts w:ascii="Times New Roman" w:hAnsi="Times New Roman" w:cs="Times New Roman"/>
        </w:rPr>
        <w:t>bölcsődevezető dönt</w:t>
      </w:r>
      <w:r w:rsidR="003E121D" w:rsidRPr="003A7B39">
        <w:rPr>
          <w:rFonts w:ascii="Times New Roman" w:hAnsi="Times New Roman" w:cs="Times New Roman"/>
        </w:rPr>
        <w:t>, a</w:t>
      </w:r>
      <w:r w:rsidR="005C54A5">
        <w:rPr>
          <w:rFonts w:ascii="Times New Roman" w:hAnsi="Times New Roman" w:cs="Times New Roman"/>
        </w:rPr>
        <w:t>z alábbiak figyelembe vételével:</w:t>
      </w:r>
    </w:p>
    <w:p w:rsidR="005211CD" w:rsidRPr="003A7B39" w:rsidRDefault="00B04FF3" w:rsidP="005C54A5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Bölcsődéb</w:t>
      </w:r>
      <w:r w:rsidR="000251FE">
        <w:rPr>
          <w:rFonts w:ascii="Times New Roman" w:hAnsi="Times New Roman" w:cs="Times New Roman"/>
        </w:rPr>
        <w:t xml:space="preserve">e a gyermek húsz hetes korától </w:t>
      </w:r>
      <w:r w:rsidRPr="003A7B39">
        <w:rPr>
          <w:rFonts w:ascii="Times New Roman" w:hAnsi="Times New Roman" w:cs="Times New Roman"/>
        </w:rPr>
        <w:t>három éves koráig, illetv</w:t>
      </w:r>
      <w:r w:rsidR="004C79D9">
        <w:rPr>
          <w:rFonts w:ascii="Times New Roman" w:hAnsi="Times New Roman" w:cs="Times New Roman"/>
        </w:rPr>
        <w:t>e annak az évnek a december 31-</w:t>
      </w:r>
      <w:r w:rsidRPr="003A7B39">
        <w:rPr>
          <w:rFonts w:ascii="Times New Roman" w:hAnsi="Times New Roman" w:cs="Times New Roman"/>
        </w:rPr>
        <w:t>ig vehető fel</w:t>
      </w:r>
      <w:r w:rsidR="00701998">
        <w:rPr>
          <w:rFonts w:ascii="Times New Roman" w:hAnsi="Times New Roman" w:cs="Times New Roman"/>
        </w:rPr>
        <w:t>,</w:t>
      </w:r>
      <w:r w:rsidRPr="003A7B39">
        <w:rPr>
          <w:rFonts w:ascii="Times New Roman" w:hAnsi="Times New Roman" w:cs="Times New Roman"/>
        </w:rPr>
        <w:t xml:space="preserve"> amelyben a harmadik évét betölti.</w:t>
      </w:r>
    </w:p>
    <w:p w:rsidR="00D455DA" w:rsidRDefault="0077235B" w:rsidP="00655611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  <w:sz w:val="23"/>
          <w:szCs w:val="23"/>
        </w:rPr>
      </w:pPr>
      <w:r w:rsidRPr="003A7B39">
        <w:rPr>
          <w:rFonts w:ascii="Times New Roman" w:hAnsi="Times New Roman" w:cs="Times New Roman"/>
          <w:sz w:val="23"/>
          <w:szCs w:val="23"/>
        </w:rPr>
        <w:t>Az 1997. évi XXXI. t</w:t>
      </w:r>
      <w:r w:rsidR="005211CD" w:rsidRPr="003A7B39">
        <w:rPr>
          <w:rFonts w:ascii="Times New Roman" w:hAnsi="Times New Roman" w:cs="Times New Roman"/>
          <w:sz w:val="23"/>
          <w:szCs w:val="23"/>
        </w:rPr>
        <w:t xml:space="preserve">v. 31.§ (1) bek. értelmében, a személyes gondoskodás igénybevétele – ha a törvény másként nem rendelkezik – önkéntes, </w:t>
      </w:r>
      <w:r w:rsidR="005211CD" w:rsidRPr="003A7B39">
        <w:rPr>
          <w:rFonts w:ascii="Times New Roman" w:hAnsi="Times New Roman" w:cs="Times New Roman"/>
          <w:b/>
          <w:sz w:val="23"/>
          <w:szCs w:val="23"/>
        </w:rPr>
        <w:t xml:space="preserve">az </w:t>
      </w:r>
      <w:r w:rsidR="005211CD" w:rsidRPr="003A7B39">
        <w:rPr>
          <w:rFonts w:ascii="Times New Roman" w:hAnsi="Times New Roman" w:cs="Times New Roman"/>
          <w:b/>
          <w:i/>
          <w:iCs/>
          <w:sz w:val="23"/>
          <w:szCs w:val="23"/>
        </w:rPr>
        <w:t>ellátást igénylő</w:t>
      </w:r>
      <w:r w:rsidR="005211CD" w:rsidRPr="003A7B39">
        <w:rPr>
          <w:rFonts w:ascii="Times New Roman" w:hAnsi="Times New Roman" w:cs="Times New Roman"/>
          <w:b/>
          <w:sz w:val="23"/>
          <w:szCs w:val="23"/>
        </w:rPr>
        <w:t xml:space="preserve"> </w:t>
      </w:r>
      <w:r w:rsidR="005211CD" w:rsidRPr="003A7B39">
        <w:rPr>
          <w:rFonts w:ascii="Times New Roman" w:hAnsi="Times New Roman" w:cs="Times New Roman"/>
          <w:b/>
          <w:i/>
          <w:iCs/>
          <w:sz w:val="23"/>
          <w:szCs w:val="23"/>
        </w:rPr>
        <w:t>kérelmére történik</w:t>
      </w:r>
      <w:r w:rsidR="005211CD" w:rsidRPr="003A7B39">
        <w:rPr>
          <w:rFonts w:ascii="Times New Roman" w:hAnsi="Times New Roman" w:cs="Times New Roman"/>
          <w:b/>
          <w:sz w:val="23"/>
          <w:szCs w:val="23"/>
        </w:rPr>
        <w:t>.</w:t>
      </w:r>
      <w:r w:rsidR="005211CD" w:rsidRPr="003A7B39">
        <w:rPr>
          <w:rFonts w:ascii="Times New Roman" w:hAnsi="Times New Roman" w:cs="Times New Roman"/>
          <w:sz w:val="23"/>
          <w:szCs w:val="23"/>
        </w:rPr>
        <w:t xml:space="preserve"> Cselekvőképtelen személy kérelmét törvényes képviselője terjeszti elő.  Intézményünkben </w:t>
      </w:r>
      <w:r w:rsidR="005211CD" w:rsidRPr="003A7B39">
        <w:rPr>
          <w:rFonts w:ascii="Times New Roman" w:hAnsi="Times New Roman" w:cs="Times New Roman"/>
          <w:b/>
          <w:sz w:val="23"/>
          <w:szCs w:val="23"/>
        </w:rPr>
        <w:t>a kérelem benyújtásának írásos formáját alkalmazzuk, az e</w:t>
      </w:r>
      <w:r w:rsidR="0041094B">
        <w:rPr>
          <w:rFonts w:ascii="Times New Roman" w:hAnsi="Times New Roman" w:cs="Times New Roman"/>
          <w:b/>
          <w:sz w:val="23"/>
          <w:szCs w:val="23"/>
        </w:rPr>
        <w:t>rre rendszeresített „Felvételi k</w:t>
      </w:r>
      <w:r w:rsidR="005211CD" w:rsidRPr="003A7B39">
        <w:rPr>
          <w:rFonts w:ascii="Times New Roman" w:hAnsi="Times New Roman" w:cs="Times New Roman"/>
          <w:b/>
          <w:sz w:val="23"/>
          <w:szCs w:val="23"/>
        </w:rPr>
        <w:t>érelem” nyomtatványon.</w:t>
      </w:r>
      <w:r w:rsidR="005211CD" w:rsidRPr="003A7B39">
        <w:rPr>
          <w:rFonts w:ascii="Times New Roman" w:hAnsi="Times New Roman" w:cs="Times New Roman"/>
          <w:sz w:val="23"/>
          <w:szCs w:val="23"/>
        </w:rPr>
        <w:t xml:space="preserve"> </w:t>
      </w:r>
      <w:r w:rsidR="00244D17">
        <w:rPr>
          <w:rFonts w:ascii="Times New Roman" w:hAnsi="Times New Roman" w:cs="Times New Roman"/>
          <w:sz w:val="23"/>
          <w:szCs w:val="23"/>
        </w:rPr>
        <w:t>2021</w:t>
      </w:r>
      <w:r w:rsidR="005C54A5">
        <w:rPr>
          <w:rFonts w:ascii="Times New Roman" w:hAnsi="Times New Roman" w:cs="Times New Roman"/>
          <w:sz w:val="23"/>
          <w:szCs w:val="23"/>
        </w:rPr>
        <w:t>. évben elérhetővé vált a bölcsődénk honlapja is, ahol a bölcsődei ellátást igénylő szülők online kitölthetik a jelentkezési lap</w:t>
      </w:r>
      <w:r w:rsidR="00076F2F">
        <w:rPr>
          <w:rFonts w:ascii="Times New Roman" w:hAnsi="Times New Roman" w:cs="Times New Roman"/>
          <w:sz w:val="23"/>
          <w:szCs w:val="23"/>
        </w:rPr>
        <w:t xml:space="preserve">ot. </w:t>
      </w:r>
      <w:r w:rsidR="005C54A5">
        <w:rPr>
          <w:rFonts w:ascii="Times New Roman" w:hAnsi="Times New Roman" w:cs="Times New Roman"/>
          <w:sz w:val="23"/>
          <w:szCs w:val="23"/>
        </w:rPr>
        <w:t>Ez a jelentkezési forma egyre népszerűbb a szülők között, szívesen élnek ezzel a lehetőséggel.</w:t>
      </w:r>
    </w:p>
    <w:p w:rsidR="00655611" w:rsidRPr="003A7B39" w:rsidRDefault="00244D17" w:rsidP="00655611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  <w:sz w:val="23"/>
          <w:szCs w:val="23"/>
        </w:rPr>
      </w:pPr>
      <w:r>
        <w:rPr>
          <w:rFonts w:ascii="Times New Roman" w:hAnsi="Times New Roman" w:cs="Times New Roman"/>
          <w:sz w:val="23"/>
          <w:szCs w:val="23"/>
        </w:rPr>
        <w:t>Az 1997. évi XXXI. Tv. 139 §</w:t>
      </w:r>
      <w:r w:rsidR="005211CD" w:rsidRPr="003A7B39">
        <w:rPr>
          <w:rFonts w:ascii="Times New Roman" w:hAnsi="Times New Roman" w:cs="Times New Roman"/>
          <w:sz w:val="23"/>
          <w:szCs w:val="23"/>
        </w:rPr>
        <w:t xml:space="preserve"> értelmében nyilvántartásba vesszük a kérelmezőt, erről a szülőt, vagy más törvényes képviselőt írásban értesítjük. A személyes gondoskodást nyújtó ellátás igénybevételét az intézményvezető intézkedése alapozza meg. </w:t>
      </w:r>
      <w:r w:rsidR="005211CD" w:rsidRPr="003A7B39">
        <w:rPr>
          <w:rFonts w:ascii="Times New Roman" w:hAnsi="Times New Roman" w:cs="Times New Roman"/>
          <w:b/>
          <w:sz w:val="23"/>
          <w:szCs w:val="23"/>
        </w:rPr>
        <w:t xml:space="preserve">Az </w:t>
      </w:r>
      <w:r w:rsidR="005211CD" w:rsidRPr="005C54A5">
        <w:rPr>
          <w:rFonts w:ascii="Times New Roman" w:hAnsi="Times New Roman" w:cs="Times New Roman"/>
          <w:b/>
          <w:iCs/>
          <w:sz w:val="23"/>
          <w:szCs w:val="23"/>
        </w:rPr>
        <w:t>intézményvezető a döntéséről írásban tájékoztatja a</w:t>
      </w:r>
      <w:r w:rsidR="005211CD" w:rsidRPr="005C54A5">
        <w:rPr>
          <w:rFonts w:ascii="Times New Roman" w:hAnsi="Times New Roman" w:cs="Times New Roman"/>
          <w:b/>
          <w:sz w:val="23"/>
          <w:szCs w:val="23"/>
        </w:rPr>
        <w:t xml:space="preserve"> </w:t>
      </w:r>
      <w:r w:rsidR="005211CD" w:rsidRPr="005C54A5">
        <w:rPr>
          <w:rFonts w:ascii="Times New Roman" w:hAnsi="Times New Roman" w:cs="Times New Roman"/>
          <w:b/>
          <w:iCs/>
          <w:sz w:val="23"/>
          <w:szCs w:val="23"/>
        </w:rPr>
        <w:t>kérelmezőt,</w:t>
      </w:r>
      <w:r w:rsidR="005211CD" w:rsidRPr="003A7B39">
        <w:rPr>
          <w:rFonts w:ascii="Times New Roman" w:hAnsi="Times New Roman" w:cs="Times New Roman"/>
          <w:b/>
          <w:sz w:val="23"/>
          <w:szCs w:val="23"/>
        </w:rPr>
        <w:t xml:space="preserve"> illetve törvényes képviselőjét.</w:t>
      </w:r>
      <w:r w:rsidR="005211CD" w:rsidRPr="003A7B39">
        <w:rPr>
          <w:rFonts w:ascii="Times New Roman" w:hAnsi="Times New Roman" w:cs="Times New Roman"/>
          <w:sz w:val="23"/>
          <w:szCs w:val="23"/>
        </w:rPr>
        <w:t xml:space="preserve"> Ha a kérelmező illetve törvényes képviselő a döntést vitatja, az arról szóló értesítés kézhezvételétől számított nyolc napon belül a fenntartóhoz fordulhat. Ez irányadó abban az esetben is, ha az intézmény vezetője az ellátás igénybevételéről nem intézkedik. Ilyen esetben a fenntartó határozattal dönt. Amennyiben az intézményvezető az igénybevételről dönt, az ellátás megkezdése előtt a kérelmezővel, illetve törvényes képviselőjével az ellátás megkezdése előtt megállapodást köt.</w:t>
      </w:r>
    </w:p>
    <w:p w:rsidR="00655611" w:rsidRPr="003A7B39" w:rsidRDefault="00655611" w:rsidP="00655611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  <w:sz w:val="23"/>
          <w:szCs w:val="23"/>
        </w:rPr>
      </w:pPr>
    </w:p>
    <w:p w:rsidR="005211CD" w:rsidRPr="003A7B39" w:rsidRDefault="005211CD" w:rsidP="00655611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A 1997. évi XXXI. t</w:t>
      </w:r>
      <w:r w:rsidR="0077235B" w:rsidRPr="003A7B39">
        <w:rPr>
          <w:rFonts w:ascii="Times New Roman" w:hAnsi="Times New Roman" w:cs="Times New Roman"/>
        </w:rPr>
        <w:t>v. 41.§ (1) bekezdés szerint a</w:t>
      </w:r>
      <w:r w:rsidRPr="003A7B39">
        <w:rPr>
          <w:rFonts w:ascii="Times New Roman" w:hAnsi="Times New Roman" w:cs="Times New Roman"/>
        </w:rPr>
        <w:t xml:space="preserve"> gyer</w:t>
      </w:r>
      <w:r w:rsidR="0077235B" w:rsidRPr="003A7B39">
        <w:rPr>
          <w:rFonts w:ascii="Times New Roman" w:hAnsi="Times New Roman" w:cs="Times New Roman"/>
        </w:rPr>
        <w:t xml:space="preserve">mekek napközbeni ellátásaként a gyermek </w:t>
      </w:r>
      <w:r w:rsidRPr="003A7B39">
        <w:rPr>
          <w:rFonts w:ascii="Times New Roman" w:hAnsi="Times New Roman" w:cs="Times New Roman"/>
        </w:rPr>
        <w:t>életkor</w:t>
      </w:r>
      <w:r w:rsidR="0077235B" w:rsidRPr="003A7B39">
        <w:rPr>
          <w:rFonts w:ascii="Times New Roman" w:hAnsi="Times New Roman" w:cs="Times New Roman"/>
        </w:rPr>
        <w:t>á</w:t>
      </w:r>
      <w:r w:rsidRPr="003A7B39">
        <w:rPr>
          <w:rFonts w:ascii="Times New Roman" w:hAnsi="Times New Roman" w:cs="Times New Roman"/>
        </w:rPr>
        <w:t>na</w:t>
      </w:r>
      <w:r w:rsidR="0077235B" w:rsidRPr="003A7B39">
        <w:rPr>
          <w:rFonts w:ascii="Times New Roman" w:hAnsi="Times New Roman" w:cs="Times New Roman"/>
        </w:rPr>
        <w:t>k megfelelő nappali felügyeletet</w:t>
      </w:r>
      <w:r w:rsidRPr="003A7B39">
        <w:rPr>
          <w:rFonts w:ascii="Times New Roman" w:hAnsi="Times New Roman" w:cs="Times New Roman"/>
        </w:rPr>
        <w:t>, gondozást, nevelést, foglalkoztatást és étkeztetés</w:t>
      </w:r>
      <w:r w:rsidR="0077235B" w:rsidRPr="003A7B39">
        <w:rPr>
          <w:rFonts w:ascii="Times New Roman" w:hAnsi="Times New Roman" w:cs="Times New Roman"/>
        </w:rPr>
        <w:t xml:space="preserve">t kell megszervezni. </w:t>
      </w:r>
      <w:r w:rsidRPr="003A7B39">
        <w:rPr>
          <w:rFonts w:ascii="Times New Roman" w:hAnsi="Times New Roman" w:cs="Times New Roman"/>
        </w:rPr>
        <w:t xml:space="preserve">A napközbeni ellátás keretében biztosított szolgáltatások időtartama lehetőleg a szülő, törvényes képviselő munkarendjéhez igazodik. </w:t>
      </w:r>
    </w:p>
    <w:p w:rsidR="005211CD" w:rsidRPr="003A7B39" w:rsidRDefault="005211CD" w:rsidP="00DA2B57">
      <w:pPr>
        <w:spacing w:before="100" w:beforeAutospacing="1" w:after="100" w:afterAutospacing="1"/>
        <w:ind w:firstLine="238"/>
        <w:contextualSpacing/>
        <w:jc w:val="both"/>
        <w:rPr>
          <w:b/>
        </w:rPr>
      </w:pPr>
      <w:r w:rsidRPr="003A7B39">
        <w:rPr>
          <w:b/>
        </w:rPr>
        <w:t>(2)</w:t>
      </w:r>
      <w:r w:rsidR="0077235B" w:rsidRPr="003A7B39">
        <w:rPr>
          <w:b/>
        </w:rPr>
        <w:t xml:space="preserve"> A </w:t>
      </w:r>
      <w:r w:rsidRPr="003A7B39">
        <w:rPr>
          <w:b/>
        </w:rPr>
        <w:t>gyermekek napközbeni ellátását különösen az olyan gyermek számára kell biztosítani,</w:t>
      </w:r>
    </w:p>
    <w:p w:rsidR="005211CD" w:rsidRPr="003A7B39" w:rsidRDefault="005211CD" w:rsidP="00DA2B57">
      <w:pPr>
        <w:spacing w:before="100" w:beforeAutospacing="1" w:after="100" w:afterAutospacing="1"/>
        <w:ind w:firstLine="238"/>
        <w:contextualSpacing/>
        <w:jc w:val="both"/>
      </w:pPr>
      <w:r w:rsidRPr="003A7B39">
        <w:rPr>
          <w:i/>
          <w:iCs/>
        </w:rPr>
        <w:t xml:space="preserve">a) </w:t>
      </w:r>
      <w:r w:rsidRPr="003A7B39">
        <w:t>akinek fejlődése érdekében állandó napközbeni ellátásra van szüksége,</w:t>
      </w:r>
    </w:p>
    <w:p w:rsidR="005211CD" w:rsidRPr="003A7B39" w:rsidRDefault="005211CD" w:rsidP="00DA2B57">
      <w:pPr>
        <w:spacing w:before="100" w:beforeAutospacing="1" w:after="100" w:afterAutospacing="1"/>
        <w:ind w:firstLine="238"/>
        <w:contextualSpacing/>
        <w:jc w:val="both"/>
      </w:pPr>
      <w:r w:rsidRPr="003A7B39">
        <w:rPr>
          <w:i/>
          <w:iCs/>
        </w:rPr>
        <w:lastRenderedPageBreak/>
        <w:t xml:space="preserve">b) </w:t>
      </w:r>
      <w:r w:rsidRPr="003A7B39">
        <w:t>akit egyedülálló vagy időskorú személy nevel,</w:t>
      </w:r>
    </w:p>
    <w:p w:rsidR="005211CD" w:rsidRPr="003A7B39" w:rsidRDefault="005211CD" w:rsidP="00DA2B57">
      <w:pPr>
        <w:spacing w:before="100" w:beforeAutospacing="1" w:after="100" w:afterAutospacing="1"/>
        <w:ind w:firstLine="238"/>
        <w:contextualSpacing/>
        <w:jc w:val="both"/>
      </w:pPr>
      <w:r w:rsidRPr="003A7B39">
        <w:rPr>
          <w:i/>
          <w:iCs/>
        </w:rPr>
        <w:t xml:space="preserve">c) </w:t>
      </w:r>
      <w:r w:rsidRPr="003A7B39">
        <w:t>akinek a szülője, törvényes képviselője szociális helyzete miatt az ellátásáról nem tud gondoskodni.</w:t>
      </w:r>
    </w:p>
    <w:p w:rsidR="005211CD" w:rsidRPr="00244D17" w:rsidRDefault="005211CD" w:rsidP="00DA2B57">
      <w:pPr>
        <w:pStyle w:val="Nincstrkz"/>
        <w:rPr>
          <w:rFonts w:ascii="Times New Roman" w:hAnsi="Times New Roman" w:cs="Times New Roman"/>
          <w:sz w:val="24"/>
          <w:szCs w:val="24"/>
        </w:rPr>
      </w:pPr>
      <w:r w:rsidRPr="00244D17">
        <w:rPr>
          <w:rFonts w:ascii="Times New Roman" w:hAnsi="Times New Roman" w:cs="Times New Roman"/>
          <w:sz w:val="24"/>
          <w:szCs w:val="24"/>
        </w:rPr>
        <w:t xml:space="preserve">A 43.§ szerint: </w:t>
      </w:r>
    </w:p>
    <w:p w:rsidR="005211CD" w:rsidRPr="000251FE" w:rsidRDefault="005211CD" w:rsidP="000251FE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244D17">
        <w:rPr>
          <w:rFonts w:ascii="Times New Roman" w:hAnsi="Times New Roman" w:cs="Times New Roman"/>
          <w:b/>
          <w:sz w:val="24"/>
          <w:szCs w:val="24"/>
        </w:rPr>
        <w:t>A bölcsődei felvétel során előnyben kell részesíteni</w:t>
      </w:r>
      <w:r w:rsidR="000251FE">
        <w:rPr>
          <w:rFonts w:ascii="Times New Roman" w:hAnsi="Times New Roman" w:cs="Times New Roman"/>
          <w:sz w:val="24"/>
          <w:szCs w:val="24"/>
        </w:rPr>
        <w:t>,</w:t>
      </w:r>
      <w:r w:rsidR="000251FE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251FE" w:rsidRPr="000251FE">
        <w:rPr>
          <w:rFonts w:ascii="Times New Roman" w:hAnsi="Times New Roman" w:cs="Times New Roman"/>
          <w:sz w:val="24"/>
          <w:szCs w:val="24"/>
        </w:rPr>
        <w:t>h</w:t>
      </w:r>
      <w:r w:rsidRPr="000251FE">
        <w:rPr>
          <w:rFonts w:ascii="Times New Roman" w:hAnsi="Times New Roman" w:cs="Times New Roman"/>
          <w:sz w:val="24"/>
          <w:szCs w:val="24"/>
        </w:rPr>
        <w:t>a a gyermek szülője, más törvényes képviselője a felvételi kérelem benyújtását követő 30 napon belül igazolja, hogy munkaviszonyban</w:t>
      </w:r>
      <w:r w:rsidR="00076F2F">
        <w:rPr>
          <w:rFonts w:ascii="Times New Roman" w:hAnsi="Times New Roman" w:cs="Times New Roman"/>
          <w:sz w:val="24"/>
          <w:szCs w:val="24"/>
        </w:rPr>
        <w:t>,</w:t>
      </w:r>
      <w:r w:rsidRPr="000251FE">
        <w:rPr>
          <w:rFonts w:ascii="Times New Roman" w:hAnsi="Times New Roman" w:cs="Times New Roman"/>
          <w:sz w:val="24"/>
          <w:szCs w:val="24"/>
        </w:rPr>
        <w:t xml:space="preserve"> vagy munkavégzésre i</w:t>
      </w:r>
      <w:r w:rsidR="000251FE" w:rsidRPr="000251FE">
        <w:rPr>
          <w:rFonts w:ascii="Times New Roman" w:hAnsi="Times New Roman" w:cs="Times New Roman"/>
          <w:sz w:val="24"/>
          <w:szCs w:val="24"/>
        </w:rPr>
        <w:t xml:space="preserve">rányuló egyéb jogviszonyban áll. Ezen túlmenően a </w:t>
      </w:r>
      <w:r w:rsidR="000251FE" w:rsidRPr="000251FE">
        <w:rPr>
          <w:rFonts w:ascii="Times New Roman" w:hAnsi="Times New Roman" w:cs="Times New Roman"/>
          <w:b/>
          <w:sz w:val="24"/>
          <w:szCs w:val="24"/>
        </w:rPr>
        <w:t>felvétel során előnyt élvez:</w:t>
      </w:r>
      <w:r w:rsidRPr="000251F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211CD" w:rsidRPr="000251FE" w:rsidRDefault="005211CD" w:rsidP="00DA2B57">
      <w:pPr>
        <w:pStyle w:val="Nincstrkz"/>
        <w:numPr>
          <w:ilvl w:val="0"/>
          <w:numId w:val="23"/>
        </w:numPr>
        <w:suppressAutoHyphens w:val="0"/>
        <w:jc w:val="both"/>
        <w:rPr>
          <w:rFonts w:ascii="Times New Roman" w:hAnsi="Times New Roman" w:cs="Times New Roman"/>
          <w:sz w:val="24"/>
          <w:szCs w:val="24"/>
        </w:rPr>
      </w:pPr>
      <w:r w:rsidRPr="000251FE">
        <w:rPr>
          <w:rFonts w:ascii="Times New Roman" w:hAnsi="Times New Roman" w:cs="Times New Roman"/>
          <w:sz w:val="24"/>
          <w:szCs w:val="24"/>
        </w:rPr>
        <w:t>a rendszeres gyermekvédelmi kedvez</w:t>
      </w:r>
      <w:r w:rsidR="000251FE" w:rsidRPr="000251FE">
        <w:rPr>
          <w:rFonts w:ascii="Times New Roman" w:hAnsi="Times New Roman" w:cs="Times New Roman"/>
          <w:sz w:val="24"/>
          <w:szCs w:val="24"/>
        </w:rPr>
        <w:t>ményre jogosult gyermek</w:t>
      </w:r>
    </w:p>
    <w:p w:rsidR="005211CD" w:rsidRPr="000251FE" w:rsidRDefault="005211CD" w:rsidP="00DA2B57">
      <w:pPr>
        <w:pStyle w:val="Nincstrkz"/>
        <w:numPr>
          <w:ilvl w:val="0"/>
          <w:numId w:val="23"/>
        </w:numPr>
        <w:suppressAutoHyphens w:val="0"/>
        <w:jc w:val="both"/>
        <w:rPr>
          <w:rFonts w:ascii="Times New Roman" w:hAnsi="Times New Roman" w:cs="Times New Roman"/>
          <w:sz w:val="24"/>
          <w:szCs w:val="24"/>
        </w:rPr>
      </w:pPr>
      <w:r w:rsidRPr="000251FE">
        <w:rPr>
          <w:rFonts w:ascii="Times New Roman" w:hAnsi="Times New Roman" w:cs="Times New Roman"/>
          <w:sz w:val="24"/>
          <w:szCs w:val="24"/>
        </w:rPr>
        <w:t>a három vagy több gyermeket</w:t>
      </w:r>
      <w:r w:rsidR="000251FE" w:rsidRPr="000251FE">
        <w:rPr>
          <w:rFonts w:ascii="Times New Roman" w:hAnsi="Times New Roman" w:cs="Times New Roman"/>
          <w:sz w:val="24"/>
          <w:szCs w:val="24"/>
        </w:rPr>
        <w:t xml:space="preserve"> nevelő családban élő gyermek</w:t>
      </w:r>
    </w:p>
    <w:p w:rsidR="005211CD" w:rsidRPr="000251FE" w:rsidRDefault="005211CD" w:rsidP="00DA2B57">
      <w:pPr>
        <w:pStyle w:val="Nincstrkz"/>
        <w:numPr>
          <w:ilvl w:val="0"/>
          <w:numId w:val="23"/>
        </w:numPr>
        <w:suppressAutoHyphens w:val="0"/>
        <w:jc w:val="both"/>
        <w:rPr>
          <w:rFonts w:ascii="Times New Roman" w:hAnsi="Times New Roman" w:cs="Times New Roman"/>
          <w:sz w:val="24"/>
          <w:szCs w:val="24"/>
        </w:rPr>
      </w:pPr>
      <w:r w:rsidRPr="000251FE">
        <w:rPr>
          <w:rFonts w:ascii="Times New Roman" w:hAnsi="Times New Roman" w:cs="Times New Roman"/>
          <w:sz w:val="24"/>
          <w:szCs w:val="24"/>
        </w:rPr>
        <w:t>az egyedülálló</w:t>
      </w:r>
      <w:r w:rsidR="000251FE" w:rsidRPr="000251FE">
        <w:rPr>
          <w:rFonts w:ascii="Times New Roman" w:hAnsi="Times New Roman" w:cs="Times New Roman"/>
          <w:sz w:val="24"/>
          <w:szCs w:val="24"/>
        </w:rPr>
        <w:t xml:space="preserve"> szülő által nevelt gyermek</w:t>
      </w:r>
    </w:p>
    <w:p w:rsidR="005211CD" w:rsidRPr="000251FE" w:rsidRDefault="000251FE" w:rsidP="00DA2B57">
      <w:pPr>
        <w:pStyle w:val="Nincstrkz"/>
        <w:numPr>
          <w:ilvl w:val="0"/>
          <w:numId w:val="23"/>
        </w:numPr>
        <w:suppressAutoHyphens w:val="0"/>
        <w:jc w:val="both"/>
        <w:rPr>
          <w:rFonts w:ascii="Times New Roman" w:hAnsi="Times New Roman" w:cs="Times New Roman"/>
          <w:sz w:val="24"/>
          <w:szCs w:val="24"/>
        </w:rPr>
      </w:pPr>
      <w:r w:rsidRPr="000251FE">
        <w:rPr>
          <w:rFonts w:ascii="Times New Roman" w:hAnsi="Times New Roman" w:cs="Times New Roman"/>
          <w:sz w:val="24"/>
          <w:szCs w:val="24"/>
        </w:rPr>
        <w:t>a védelembe vett gyermek.</w:t>
      </w:r>
    </w:p>
    <w:p w:rsidR="005211CD" w:rsidRPr="003A7B39" w:rsidRDefault="005211CD" w:rsidP="00DA2B57">
      <w:pPr>
        <w:pStyle w:val="Nincstrkz"/>
        <w:jc w:val="both"/>
        <w:rPr>
          <w:rFonts w:ascii="Times New Roman" w:hAnsi="Times New Roman" w:cs="Times New Roman"/>
        </w:rPr>
      </w:pPr>
    </w:p>
    <w:p w:rsidR="005211CD" w:rsidRPr="005C54A5" w:rsidRDefault="005211CD" w:rsidP="00DA2B5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5C54A5">
        <w:rPr>
          <w:rFonts w:ascii="Times New Roman" w:hAnsi="Times New Roman" w:cs="Times New Roman"/>
          <w:sz w:val="24"/>
          <w:szCs w:val="24"/>
        </w:rPr>
        <w:t xml:space="preserve">A további felvételt egyéni elbírálással – </w:t>
      </w:r>
      <w:r w:rsidRPr="005C54A5">
        <w:rPr>
          <w:rFonts w:ascii="Times New Roman" w:hAnsi="Times New Roman" w:cs="Times New Roman"/>
          <w:b/>
          <w:sz w:val="24"/>
          <w:szCs w:val="24"/>
        </w:rPr>
        <w:t>elsődlegesen a jelentkezési sorrend alapján</w:t>
      </w:r>
      <w:r w:rsidRPr="005C54A5">
        <w:rPr>
          <w:rFonts w:ascii="Times New Roman" w:hAnsi="Times New Roman" w:cs="Times New Roman"/>
          <w:sz w:val="24"/>
          <w:szCs w:val="24"/>
        </w:rPr>
        <w:t xml:space="preserve"> – az int</w:t>
      </w:r>
      <w:r w:rsidR="005538E3" w:rsidRPr="005C54A5">
        <w:rPr>
          <w:rFonts w:ascii="Times New Roman" w:hAnsi="Times New Roman" w:cs="Times New Roman"/>
          <w:sz w:val="24"/>
          <w:szCs w:val="24"/>
        </w:rPr>
        <w:t>ézményvezetője dönti el.</w:t>
      </w:r>
      <w:r w:rsidRPr="005C54A5">
        <w:rPr>
          <w:rFonts w:ascii="Times New Roman" w:hAnsi="Times New Roman" w:cs="Times New Roman"/>
          <w:sz w:val="24"/>
          <w:szCs w:val="24"/>
        </w:rPr>
        <w:t xml:space="preserve"> Férőhelyhiány esetén a jelentkező „várólistára” kerül.</w:t>
      </w:r>
    </w:p>
    <w:p w:rsidR="005211CD" w:rsidRPr="005C54A5" w:rsidRDefault="005211CD" w:rsidP="00DA2B5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5C54A5">
        <w:rPr>
          <w:rFonts w:ascii="Times New Roman" w:hAnsi="Times New Roman" w:cs="Times New Roman"/>
          <w:sz w:val="24"/>
          <w:szCs w:val="24"/>
        </w:rPr>
        <w:t xml:space="preserve">A sorrendiség figyelembe vétele nélkül a gyermek bölcsődei ellátását biztosítani kell, ha gyámhatóság a gyermekek védelméről és a gyámügyi igazgatásról szóló 1997. évi XXXI. tv. 68.§ alapján védelembe vételt rendelt el és kötelezte a szülőt, hogy folyamatosan vegye igénybe a gyermekek napközbeni ellátását. </w:t>
      </w:r>
    </w:p>
    <w:p w:rsidR="005211CD" w:rsidRPr="005C54A5" w:rsidRDefault="005211CD" w:rsidP="00DA2B57">
      <w:pPr>
        <w:spacing w:after="200"/>
        <w:ind w:left="360"/>
        <w:jc w:val="both"/>
      </w:pPr>
    </w:p>
    <w:p w:rsidR="005538E3" w:rsidRPr="003A7B39" w:rsidRDefault="0041094B" w:rsidP="00DA2B57">
      <w:pPr>
        <w:autoSpaceDE w:val="0"/>
        <w:autoSpaceDN w:val="0"/>
        <w:adjustRightInd w:val="0"/>
        <w:spacing w:after="20"/>
        <w:jc w:val="both"/>
      </w:pPr>
      <w:r>
        <w:rPr>
          <w:b/>
        </w:rPr>
        <w:t>Az ellátás megszűnik</w:t>
      </w:r>
      <w:r w:rsidR="005538E3" w:rsidRPr="003A7B39">
        <w:rPr>
          <w:b/>
        </w:rPr>
        <w:t xml:space="preserve"> </w:t>
      </w:r>
      <w:r w:rsidR="005538E3" w:rsidRPr="003A7B39">
        <w:t>(1997.évi XXXI.</w:t>
      </w:r>
      <w:r w:rsidR="00076F2F">
        <w:t xml:space="preserve"> </w:t>
      </w:r>
      <w:r w:rsidR="005538E3" w:rsidRPr="003A7B39">
        <w:t>tv. 37A§)</w:t>
      </w:r>
      <w:r>
        <w:t>:</w:t>
      </w:r>
    </w:p>
    <w:p w:rsidR="005538E3" w:rsidRPr="003A7B39" w:rsidRDefault="005538E3" w:rsidP="00DA2B57">
      <w:pPr>
        <w:pStyle w:val="NormlWeb"/>
        <w:numPr>
          <w:ilvl w:val="0"/>
          <w:numId w:val="5"/>
        </w:numPr>
        <w:suppressAutoHyphens w:val="0"/>
        <w:ind w:right="150"/>
        <w:rPr>
          <w:rFonts w:ascii="Times New Roman" w:hAnsi="Times New Roman" w:cs="Times New Roman"/>
          <w:color w:val="auto"/>
        </w:rPr>
      </w:pPr>
      <w:r w:rsidRPr="003A7B39">
        <w:rPr>
          <w:rFonts w:ascii="Times New Roman" w:hAnsi="Times New Roman" w:cs="Times New Roman"/>
          <w:color w:val="auto"/>
        </w:rPr>
        <w:t>a határozott idejű elhelyezés esetén a megjelölt időtartam - illetve a meghosszabbított időtartam - leteltével,</w:t>
      </w:r>
    </w:p>
    <w:p w:rsidR="005538E3" w:rsidRPr="003A7B39" w:rsidRDefault="005538E3" w:rsidP="00DA2B57">
      <w:pPr>
        <w:pStyle w:val="NormlWeb"/>
        <w:numPr>
          <w:ilvl w:val="0"/>
          <w:numId w:val="4"/>
        </w:numPr>
        <w:suppressAutoHyphens w:val="0"/>
        <w:ind w:right="150"/>
        <w:rPr>
          <w:rFonts w:ascii="Times New Roman" w:hAnsi="Times New Roman" w:cs="Times New Roman"/>
          <w:color w:val="auto"/>
        </w:rPr>
      </w:pPr>
      <w:r w:rsidRPr="003A7B39">
        <w:rPr>
          <w:rFonts w:ascii="Times New Roman" w:hAnsi="Times New Roman" w:cs="Times New Roman"/>
          <w:color w:val="auto"/>
        </w:rPr>
        <w:t>a jogosultsági feltételek megszűnésével.</w:t>
      </w:r>
    </w:p>
    <w:p w:rsidR="005538E3" w:rsidRPr="003A7B39" w:rsidRDefault="005538E3" w:rsidP="00DA2B57">
      <w:pPr>
        <w:pStyle w:val="NormlWeb"/>
        <w:numPr>
          <w:ilvl w:val="0"/>
          <w:numId w:val="4"/>
        </w:numPr>
        <w:suppressAutoHyphens w:val="0"/>
        <w:ind w:right="150"/>
        <w:rPr>
          <w:rFonts w:ascii="Times New Roman" w:hAnsi="Times New Roman" w:cs="Times New Roman"/>
          <w:color w:val="auto"/>
        </w:rPr>
      </w:pPr>
      <w:r w:rsidRPr="003A7B39">
        <w:rPr>
          <w:rFonts w:ascii="Times New Roman" w:hAnsi="Times New Roman" w:cs="Times New Roman"/>
          <w:color w:val="auto"/>
        </w:rPr>
        <w:t>Az önkéntesen igénybe vett gyermekjóléti ellátás megszüntetését a jogosult, illetve törvényes képviselője kérelmezheti, melynek alapján az intézményvezető az ellátást megszünteti. Az ellátás a megegyezés időpontjában, illetve ennek hiányában a megállapodásban foglaltak szerint szűnik meg.</w:t>
      </w:r>
    </w:p>
    <w:p w:rsidR="005538E3" w:rsidRPr="003A7B39" w:rsidRDefault="005538E3" w:rsidP="00DA2B57">
      <w:pPr>
        <w:pStyle w:val="NormlWeb"/>
        <w:numPr>
          <w:ilvl w:val="0"/>
          <w:numId w:val="4"/>
        </w:numPr>
        <w:suppressAutoHyphens w:val="0"/>
        <w:ind w:right="150"/>
        <w:rPr>
          <w:rFonts w:ascii="Times New Roman" w:hAnsi="Times New Roman" w:cs="Times New Roman"/>
          <w:color w:val="auto"/>
        </w:rPr>
      </w:pPr>
      <w:r w:rsidRPr="003A7B39">
        <w:rPr>
          <w:rFonts w:ascii="Times New Roman" w:hAnsi="Times New Roman" w:cs="Times New Roman"/>
          <w:color w:val="auto"/>
        </w:rPr>
        <w:t>Az intézményvezető az önkéntesen igénybe vett gyermekjóléti és gyermekvédelmi ellátást megszünteti, ha a jogosult a házirendet ismételten súlyosan megsérti</w:t>
      </w:r>
    </w:p>
    <w:p w:rsidR="005538E3" w:rsidRPr="003A7B39" w:rsidRDefault="005538E3" w:rsidP="00DA2B57">
      <w:pPr>
        <w:numPr>
          <w:ilvl w:val="0"/>
          <w:numId w:val="4"/>
        </w:numPr>
        <w:autoSpaceDE w:val="0"/>
        <w:autoSpaceDN w:val="0"/>
        <w:adjustRightInd w:val="0"/>
        <w:spacing w:after="20"/>
        <w:jc w:val="both"/>
      </w:pPr>
      <w:r w:rsidRPr="003A7B39">
        <w:t>bölcsődei nevelési év végén (augusztus 31.), ha a gyermek a harmadik életévét betöltötte</w:t>
      </w:r>
    </w:p>
    <w:p w:rsidR="005538E3" w:rsidRPr="003A7B39" w:rsidRDefault="005538E3" w:rsidP="00DA2B57">
      <w:pPr>
        <w:numPr>
          <w:ilvl w:val="0"/>
          <w:numId w:val="3"/>
        </w:numPr>
        <w:autoSpaceDE w:val="0"/>
        <w:autoSpaceDN w:val="0"/>
        <w:adjustRightInd w:val="0"/>
        <w:spacing w:after="20"/>
        <w:jc w:val="both"/>
      </w:pPr>
      <w:r w:rsidRPr="003A7B39">
        <w:t>Meg kell szüntetni annak a gyermeknek az ellátását, aki a bölcsőde orvosának szakvéleménye szerint egészségi állapota miatt bölcsődében nem gondozható, illetőleg magatartászavara veszélyezteti a többi gyermek fejlődését. Gyvt.42/A (4)</w:t>
      </w:r>
    </w:p>
    <w:p w:rsidR="005538E3" w:rsidRPr="003A7B39" w:rsidRDefault="005538E3" w:rsidP="00DA2B57">
      <w:pPr>
        <w:numPr>
          <w:ilvl w:val="0"/>
          <w:numId w:val="3"/>
        </w:numPr>
        <w:autoSpaceDE w:val="0"/>
        <w:autoSpaceDN w:val="0"/>
        <w:adjustRightInd w:val="0"/>
        <w:spacing w:after="20"/>
        <w:jc w:val="both"/>
      </w:pPr>
      <w:r w:rsidRPr="003A7B39">
        <w:t>A gyermek folyamatos 4 hétig tartó hiányzása esetén, ha a szülő/törvényes képviselő nem él jelzéssel a hiányzás okáról, és a visszatérés várható időpontjáról.</w:t>
      </w:r>
    </w:p>
    <w:p w:rsidR="005538E3" w:rsidRPr="003A7B39" w:rsidRDefault="005538E3" w:rsidP="00DA2B57">
      <w:pPr>
        <w:numPr>
          <w:ilvl w:val="0"/>
          <w:numId w:val="3"/>
        </w:numPr>
        <w:autoSpaceDE w:val="0"/>
        <w:autoSpaceDN w:val="0"/>
        <w:adjustRightInd w:val="0"/>
        <w:spacing w:after="20"/>
        <w:jc w:val="both"/>
      </w:pPr>
      <w:r w:rsidRPr="003A7B39">
        <w:t>A gyermekjóléti ellátás megszüntetéséről, illetve az ellene tehető panaszról írásban értesíti a jogosult törvényes képviselőjét. Egyet nem értés esetén a jogosult törvényes képviselője, az értesítés kézhezvételétől számított 8 napon belül a fenntartóhoz fordulhat. A fenntartó végrehajtó határozatáig az ellátást biztosítani kell.</w:t>
      </w:r>
    </w:p>
    <w:p w:rsidR="004627E5" w:rsidRPr="003A7B39" w:rsidRDefault="004627E5" w:rsidP="00DA2B57">
      <w:pPr>
        <w:autoSpaceDE w:val="0"/>
        <w:autoSpaceDN w:val="0"/>
        <w:adjustRightInd w:val="0"/>
        <w:spacing w:after="20"/>
        <w:jc w:val="both"/>
      </w:pPr>
    </w:p>
    <w:p w:rsidR="00D455DA" w:rsidRPr="0091171A" w:rsidRDefault="004627E5" w:rsidP="00DA2B57">
      <w:pPr>
        <w:autoSpaceDE w:val="0"/>
        <w:autoSpaceDN w:val="0"/>
        <w:adjustRightInd w:val="0"/>
        <w:spacing w:after="20"/>
        <w:jc w:val="both"/>
        <w:rPr>
          <w:b/>
        </w:rPr>
      </w:pPr>
      <w:r w:rsidRPr="003A7B39">
        <w:t>A bölcsődei jelentkezés a nevelési évben folyamatos, a felvétel időpontja az i</w:t>
      </w:r>
      <w:r w:rsidR="00C71FFA">
        <w:t xml:space="preserve">ntézmény és a </w:t>
      </w:r>
      <w:r w:rsidR="00C71FFA" w:rsidRPr="0091171A">
        <w:t>szülő megállapodásán</w:t>
      </w:r>
      <w:r w:rsidRPr="0091171A">
        <w:t xml:space="preserve"> alapul. </w:t>
      </w:r>
      <w:r w:rsidR="00DC66F1">
        <w:rPr>
          <w:b/>
        </w:rPr>
        <w:t>2025</w:t>
      </w:r>
      <w:r w:rsidR="00C71FFA" w:rsidRPr="0091171A">
        <w:rPr>
          <w:b/>
        </w:rPr>
        <w:t>.</w:t>
      </w:r>
      <w:r w:rsidRPr="0091171A">
        <w:rPr>
          <w:b/>
        </w:rPr>
        <w:t xml:space="preserve"> évben el</w:t>
      </w:r>
      <w:r w:rsidR="00C71FFA" w:rsidRPr="0091171A">
        <w:rPr>
          <w:b/>
        </w:rPr>
        <w:t>u</w:t>
      </w:r>
      <w:r w:rsidR="00A17EBE">
        <w:rPr>
          <w:b/>
        </w:rPr>
        <w:t>tasító határozat nem született.</w:t>
      </w:r>
    </w:p>
    <w:p w:rsidR="006C06BB" w:rsidRPr="00DC66F1" w:rsidRDefault="00DC66F1" w:rsidP="00DC66F1">
      <w:pPr>
        <w:autoSpaceDE w:val="0"/>
        <w:autoSpaceDN w:val="0"/>
        <w:adjustRightInd w:val="0"/>
        <w:spacing w:after="20"/>
        <w:jc w:val="both"/>
        <w:rPr>
          <w:b/>
        </w:rPr>
      </w:pPr>
      <w:r>
        <w:rPr>
          <w:b/>
        </w:rPr>
        <w:t>2025</w:t>
      </w:r>
      <w:r w:rsidR="00C71FFA" w:rsidRPr="0091171A">
        <w:rPr>
          <w:b/>
        </w:rPr>
        <w:t>.</w:t>
      </w:r>
      <w:r w:rsidR="005538E3" w:rsidRPr="0091171A">
        <w:rPr>
          <w:b/>
        </w:rPr>
        <w:t xml:space="preserve"> évben </w:t>
      </w:r>
      <w:r>
        <w:rPr>
          <w:b/>
        </w:rPr>
        <w:t>2 gyermek</w:t>
      </w:r>
      <w:r w:rsidR="003E121D" w:rsidRPr="0091171A">
        <w:rPr>
          <w:b/>
        </w:rPr>
        <w:t xml:space="preserve"> bölcsődei ellát</w:t>
      </w:r>
      <w:r>
        <w:rPr>
          <w:b/>
        </w:rPr>
        <w:t>ásá</w:t>
      </w:r>
      <w:r w:rsidR="003E121D" w:rsidRPr="0091171A">
        <w:rPr>
          <w:b/>
        </w:rPr>
        <w:t xml:space="preserve">t </w:t>
      </w:r>
      <w:r>
        <w:rPr>
          <w:b/>
        </w:rPr>
        <w:t>kérték Tiszavasvárin kívüli településről, mindkét igénylés Szorgalmatosról érkezett.</w:t>
      </w:r>
    </w:p>
    <w:p w:rsidR="00C71032" w:rsidRPr="00792081" w:rsidRDefault="00C71032" w:rsidP="00DA2B57">
      <w:pPr>
        <w:jc w:val="both"/>
        <w:rPr>
          <w:b/>
          <w:color w:val="FF0000"/>
        </w:rPr>
      </w:pPr>
    </w:p>
    <w:p w:rsidR="003E121D" w:rsidRPr="003A7B39" w:rsidRDefault="0032555C" w:rsidP="001F57CE">
      <w:pPr>
        <w:jc w:val="both"/>
        <w:rPr>
          <w:b/>
        </w:rPr>
      </w:pPr>
      <w:r w:rsidRPr="003A7B39">
        <w:rPr>
          <w:b/>
        </w:rPr>
        <w:lastRenderedPageBreak/>
        <w:t xml:space="preserve">II.2. </w:t>
      </w:r>
      <w:r w:rsidR="003E121D" w:rsidRPr="003A7B39">
        <w:rPr>
          <w:b/>
        </w:rPr>
        <w:t>A bölcsőde nyitva tartása, bölcsődei szünetek</w:t>
      </w:r>
    </w:p>
    <w:p w:rsidR="00DA541F" w:rsidRPr="003A7B39" w:rsidRDefault="00DA541F" w:rsidP="001F57CE">
      <w:pPr>
        <w:jc w:val="both"/>
        <w:rPr>
          <w:b/>
        </w:rPr>
      </w:pPr>
    </w:p>
    <w:p w:rsidR="00DA541F" w:rsidRPr="003A7B39" w:rsidRDefault="00DA541F" w:rsidP="001F57CE">
      <w:pPr>
        <w:jc w:val="both"/>
        <w:rPr>
          <w:b/>
        </w:rPr>
      </w:pPr>
      <w:r w:rsidRPr="003A7B39">
        <w:rPr>
          <w:b/>
        </w:rPr>
        <w:t>Alapellátás</w:t>
      </w:r>
    </w:p>
    <w:p w:rsidR="003E121D" w:rsidRPr="003A7B39" w:rsidRDefault="003E121D" w:rsidP="00DA2B57">
      <w:pPr>
        <w:autoSpaceDE w:val="0"/>
        <w:autoSpaceDN w:val="0"/>
        <w:adjustRightInd w:val="0"/>
        <w:jc w:val="both"/>
      </w:pPr>
      <w:r w:rsidRPr="003A7B39">
        <w:t>A bölcsőde nyitvatartási rendjét a fenntartó határozza meg, figyelembe véve a bölcsődébe járó</w:t>
      </w:r>
      <w:r w:rsidR="00076F2F">
        <w:t xml:space="preserve"> </w:t>
      </w:r>
      <w:r w:rsidR="000251FE">
        <w:t>g</w:t>
      </w:r>
      <w:r w:rsidRPr="003A7B39">
        <w:t>yermekek szüleinek munkakezdését és befejezését, valamint a bölcsődéből a munkahelyre</w:t>
      </w:r>
      <w:r w:rsidR="00DA2B57">
        <w:t xml:space="preserve"> </w:t>
      </w:r>
      <w:r w:rsidRPr="003A7B39">
        <w:t>történő utazás, illetve visszautazás időtartamát.</w:t>
      </w:r>
    </w:p>
    <w:p w:rsidR="00DA541F" w:rsidRPr="003A7B39" w:rsidRDefault="00C810AC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  <w:b/>
        </w:rPr>
        <w:t>Bölcsődénk</w:t>
      </w:r>
      <w:r w:rsidR="003E121D" w:rsidRPr="003A7B39">
        <w:rPr>
          <w:rFonts w:ascii="Times New Roman" w:hAnsi="Times New Roman" w:cs="Times New Roman"/>
          <w:b/>
        </w:rPr>
        <w:t xml:space="preserve"> reggel 6</w:t>
      </w:r>
      <w:r w:rsidR="00DA541F" w:rsidRPr="003A7B39">
        <w:rPr>
          <w:rFonts w:ascii="Times New Roman" w:hAnsi="Times New Roman" w:cs="Times New Roman"/>
          <w:b/>
        </w:rPr>
        <w:t>.30</w:t>
      </w:r>
      <w:r w:rsidR="003E121D" w:rsidRPr="003A7B39">
        <w:rPr>
          <w:rFonts w:ascii="Times New Roman" w:hAnsi="Times New Roman" w:cs="Times New Roman"/>
          <w:b/>
        </w:rPr>
        <w:t>-tól – 18 órá</w:t>
      </w:r>
      <w:r w:rsidR="00DA541F" w:rsidRPr="003A7B39">
        <w:rPr>
          <w:rFonts w:ascii="Times New Roman" w:hAnsi="Times New Roman" w:cs="Times New Roman"/>
          <w:b/>
        </w:rPr>
        <w:t>ig tart nyitva.</w:t>
      </w:r>
      <w:r w:rsidR="00DA541F" w:rsidRPr="003A7B39">
        <w:rPr>
          <w:rFonts w:ascii="Times New Roman" w:hAnsi="Times New Roman" w:cs="Times New Roman"/>
        </w:rPr>
        <w:t xml:space="preserve"> Alapfeladatként nyújtott ellátás esetén egy gyermek </w:t>
      </w:r>
      <w:r w:rsidR="0041029C">
        <w:rPr>
          <w:rFonts w:ascii="Times New Roman" w:hAnsi="Times New Roman" w:cs="Times New Roman"/>
        </w:rPr>
        <w:t xml:space="preserve">egy </w:t>
      </w:r>
      <w:r w:rsidR="00DA541F" w:rsidRPr="003A7B39">
        <w:rPr>
          <w:rFonts w:ascii="Times New Roman" w:hAnsi="Times New Roman" w:cs="Times New Roman"/>
        </w:rPr>
        <w:t>napi gondozási ide</w:t>
      </w:r>
      <w:r w:rsidRPr="003A7B39">
        <w:rPr>
          <w:rFonts w:ascii="Times New Roman" w:hAnsi="Times New Roman" w:cs="Times New Roman"/>
        </w:rPr>
        <w:t>je legalább 4 óra</w:t>
      </w:r>
      <w:r w:rsidR="00DA2B57">
        <w:rPr>
          <w:rFonts w:ascii="Times New Roman" w:hAnsi="Times New Roman" w:cs="Times New Roman"/>
        </w:rPr>
        <w:t>,</w:t>
      </w:r>
      <w:r w:rsidRPr="003A7B39">
        <w:rPr>
          <w:rFonts w:ascii="Times New Roman" w:hAnsi="Times New Roman" w:cs="Times New Roman"/>
        </w:rPr>
        <w:t xml:space="preserve"> de a napi</w:t>
      </w:r>
      <w:r w:rsidR="006C5C24" w:rsidRPr="003A7B39">
        <w:rPr>
          <w:rFonts w:ascii="Times New Roman" w:hAnsi="Times New Roman" w:cs="Times New Roman"/>
        </w:rPr>
        <w:t xml:space="preserve"> 12 órát nem hal</w:t>
      </w:r>
      <w:r w:rsidRPr="003A7B39">
        <w:rPr>
          <w:rFonts w:ascii="Times New Roman" w:hAnsi="Times New Roman" w:cs="Times New Roman"/>
        </w:rPr>
        <w:t>adhatja meg. 15/1998 (IV. 30) Nm rend 37§ (2)</w:t>
      </w:r>
    </w:p>
    <w:p w:rsidR="00DA541F" w:rsidRPr="003A7B39" w:rsidRDefault="00DA541F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</w:p>
    <w:p w:rsidR="00DA541F" w:rsidRPr="003A7B39" w:rsidRDefault="00DA541F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Időszakos gyermekfelügyelet</w:t>
      </w:r>
    </w:p>
    <w:p w:rsidR="00DA541F" w:rsidRPr="003A7B39" w:rsidRDefault="00DA541F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A gyermekfelügyelet előzetes bejelentés alapján vehető igénybe, reggel 7 óra és délután 16 óra között.</w:t>
      </w:r>
    </w:p>
    <w:p w:rsidR="00DA541F" w:rsidRPr="003A7B39" w:rsidRDefault="00DA541F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</w:p>
    <w:p w:rsidR="00DA541F" w:rsidRPr="003A7B39" w:rsidRDefault="00DA541F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Só</w:t>
      </w:r>
      <w:r w:rsidR="009F1CFC">
        <w:rPr>
          <w:rFonts w:ascii="Times New Roman" w:hAnsi="Times New Roman" w:cs="Times New Roman"/>
          <w:b/>
        </w:rPr>
        <w:t xml:space="preserve"> </w:t>
      </w:r>
      <w:r w:rsidRPr="003A7B39">
        <w:rPr>
          <w:rFonts w:ascii="Times New Roman" w:hAnsi="Times New Roman" w:cs="Times New Roman"/>
          <w:b/>
        </w:rPr>
        <w:t>terápia</w:t>
      </w:r>
    </w:p>
    <w:p w:rsidR="00DA541F" w:rsidRPr="003A7B39" w:rsidRDefault="00DA541F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Igénybevétele bölcsődei alcsoportonként (12 alcsoport</w:t>
      </w:r>
      <w:r w:rsidR="00A74AF1">
        <w:rPr>
          <w:rFonts w:ascii="Times New Roman" w:hAnsi="Times New Roman" w:cs="Times New Roman"/>
        </w:rPr>
        <w:t>, 2025. júniustól 14 alcsoport</w:t>
      </w:r>
      <w:r w:rsidRPr="003A7B39">
        <w:rPr>
          <w:rFonts w:ascii="Times New Roman" w:hAnsi="Times New Roman" w:cs="Times New Roman"/>
        </w:rPr>
        <w:t>), beosztás alapján történik 8.30-tól 11.00-ig terjedő időben.</w:t>
      </w:r>
    </w:p>
    <w:p w:rsidR="00DA541F" w:rsidRPr="003A7B39" w:rsidRDefault="00DA541F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15.00-17.00 között a</w:t>
      </w:r>
      <w:r w:rsidR="006C5C24" w:rsidRPr="003A7B39">
        <w:rPr>
          <w:rFonts w:ascii="Times New Roman" w:hAnsi="Times New Roman" w:cs="Times New Roman"/>
        </w:rPr>
        <w:t xml:space="preserve"> bölcsődés gyermekek és testvér gyermekek</w:t>
      </w:r>
      <w:r w:rsidRPr="003A7B39">
        <w:rPr>
          <w:rFonts w:ascii="Times New Roman" w:hAnsi="Times New Roman" w:cs="Times New Roman"/>
        </w:rPr>
        <w:t xml:space="preserve"> szülő</w:t>
      </w:r>
      <w:r w:rsidR="00DA2B57">
        <w:rPr>
          <w:rFonts w:ascii="Times New Roman" w:hAnsi="Times New Roman" w:cs="Times New Roman"/>
        </w:rPr>
        <w:t>i felügyelettel térítés nélkül</w:t>
      </w:r>
      <w:r w:rsidRPr="003A7B39">
        <w:rPr>
          <w:rFonts w:ascii="Times New Roman" w:hAnsi="Times New Roman" w:cs="Times New Roman"/>
        </w:rPr>
        <w:t xml:space="preserve"> </w:t>
      </w:r>
      <w:r w:rsidR="006C5C24" w:rsidRPr="003A7B39">
        <w:rPr>
          <w:rFonts w:ascii="Times New Roman" w:hAnsi="Times New Roman" w:cs="Times New Roman"/>
        </w:rPr>
        <w:t>látogathatják.</w:t>
      </w:r>
    </w:p>
    <w:p w:rsidR="006C5C24" w:rsidRPr="003A7B39" w:rsidRDefault="006C5C24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</w:p>
    <w:p w:rsidR="006C5C24" w:rsidRPr="000251FE" w:rsidRDefault="006C5C24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  <w:u w:val="single"/>
        </w:rPr>
      </w:pPr>
      <w:r w:rsidRPr="000251FE">
        <w:rPr>
          <w:rFonts w:ascii="Times New Roman" w:hAnsi="Times New Roman" w:cs="Times New Roman"/>
          <w:b/>
          <w:u w:val="single"/>
        </w:rPr>
        <w:t>Bölcsődei szünetek</w:t>
      </w:r>
    </w:p>
    <w:p w:rsidR="006C5C24" w:rsidRPr="003A7B39" w:rsidRDefault="006C5C24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</w:p>
    <w:p w:rsidR="006C5C24" w:rsidRPr="003A7B39" w:rsidRDefault="006C5C24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Nyári szünet</w:t>
      </w:r>
    </w:p>
    <w:p w:rsidR="00C810AC" w:rsidRPr="003A7B39" w:rsidRDefault="00606DFA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15/1998 (IV. 30) NM</w:t>
      </w:r>
      <w:r w:rsidR="00C810AC" w:rsidRPr="003A7B39">
        <w:rPr>
          <w:rFonts w:ascii="Times New Roman" w:hAnsi="Times New Roman" w:cs="Times New Roman"/>
        </w:rPr>
        <w:t xml:space="preserve"> rend</w:t>
      </w:r>
      <w:r>
        <w:rPr>
          <w:rFonts w:ascii="Times New Roman" w:hAnsi="Times New Roman" w:cs="Times New Roman"/>
        </w:rPr>
        <w:t>.</w:t>
      </w:r>
      <w:r w:rsidR="00C810AC" w:rsidRPr="003A7B39">
        <w:rPr>
          <w:rFonts w:ascii="Times New Roman" w:hAnsi="Times New Roman" w:cs="Times New Roman"/>
        </w:rPr>
        <w:t xml:space="preserve"> 37§ (3) A </w:t>
      </w:r>
      <w:r>
        <w:rPr>
          <w:rFonts w:ascii="Times New Roman" w:hAnsi="Times New Roman" w:cs="Times New Roman"/>
        </w:rPr>
        <w:t>fenntartó minden év február 15-</w:t>
      </w:r>
      <w:r w:rsidR="00C810AC" w:rsidRPr="003A7B39">
        <w:rPr>
          <w:rFonts w:ascii="Times New Roman" w:hAnsi="Times New Roman" w:cs="Times New Roman"/>
        </w:rPr>
        <w:t>ig tájékoztatja a szülőket a bölcsődei ellátást nyújtó intézmény, szolgáltató nyári nyitvatartási rendjéről. A nyári zárva tartás időta</w:t>
      </w:r>
      <w:r w:rsidR="00DA2B57">
        <w:rPr>
          <w:rFonts w:ascii="Times New Roman" w:hAnsi="Times New Roman" w:cs="Times New Roman"/>
        </w:rPr>
        <w:t>rtamát a fenntartó legfeljebb 5</w:t>
      </w:r>
      <w:r w:rsidR="00C810AC" w:rsidRPr="003A7B39">
        <w:rPr>
          <w:rFonts w:ascii="Times New Roman" w:hAnsi="Times New Roman" w:cs="Times New Roman"/>
        </w:rPr>
        <w:t xml:space="preserve"> hétben határozhatja meg.</w:t>
      </w:r>
    </w:p>
    <w:p w:rsidR="00C810AC" w:rsidRPr="003A7B39" w:rsidRDefault="00C810AC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</w:p>
    <w:p w:rsidR="000251FE" w:rsidRPr="000251FE" w:rsidRDefault="006C5C24" w:rsidP="006C5C24">
      <w:pPr>
        <w:pStyle w:val="Listaszerbekezds"/>
        <w:ind w:left="0"/>
        <w:contextualSpacing w:val="0"/>
        <w:jc w:val="both"/>
        <w:rPr>
          <w:b/>
          <w:bCs/>
        </w:rPr>
      </w:pPr>
      <w:r w:rsidRPr="000251FE">
        <w:rPr>
          <w:b/>
          <w:bCs/>
        </w:rPr>
        <w:t>A bölcsőde nyári nyitvatartási rendjé</w:t>
      </w:r>
      <w:r w:rsidR="00C810AC" w:rsidRPr="000251FE">
        <w:rPr>
          <w:b/>
          <w:bCs/>
        </w:rPr>
        <w:t>nek szabályozása [Gyvt. 43. § (4</w:t>
      </w:r>
      <w:r w:rsidRPr="000251FE">
        <w:rPr>
          <w:b/>
          <w:bCs/>
        </w:rPr>
        <w:t xml:space="preserve">) bek.] </w:t>
      </w:r>
    </w:p>
    <w:p w:rsidR="006C5C24" w:rsidRPr="003A7B39" w:rsidRDefault="006C5C24" w:rsidP="006C5C24">
      <w:pPr>
        <w:pStyle w:val="Listaszerbekezds"/>
        <w:ind w:left="0"/>
        <w:contextualSpacing w:val="0"/>
        <w:jc w:val="both"/>
      </w:pPr>
      <w:r w:rsidRPr="003A7B39">
        <w:t>A bölcsődékben a nyári n</w:t>
      </w:r>
      <w:r w:rsidR="00C810AC" w:rsidRPr="003A7B39">
        <w:t>yitva tartás rendjét</w:t>
      </w:r>
      <w:r w:rsidRPr="003A7B39">
        <w:t xml:space="preserve"> a fenntartó hagyja jóvá. Ennek keretében határozza meg azt az időtartamot is, amikor nyáron a bölcsőde bezár. Csak akkor lehet éves karbantartásokat, felújításokat végezni, amikor a bölcsődében nem gondoznak gyermekeket. </w:t>
      </w:r>
    </w:p>
    <w:p w:rsidR="00106C87" w:rsidRPr="003A7B39" w:rsidRDefault="00106C87" w:rsidP="006C5C24">
      <w:pPr>
        <w:pStyle w:val="Listaszerbekezds"/>
        <w:ind w:left="0"/>
        <w:contextualSpacing w:val="0"/>
        <w:jc w:val="both"/>
        <w:rPr>
          <w:b/>
        </w:rPr>
      </w:pPr>
      <w:r w:rsidRPr="003A7B39">
        <w:t>Bölcsődénkben –</w:t>
      </w:r>
      <w:r w:rsidR="000251FE">
        <w:t xml:space="preserve"> </w:t>
      </w:r>
      <w:r w:rsidRPr="003A7B39">
        <w:t>hosszú évek tapasztalatát felhasználva</w:t>
      </w:r>
      <w:r w:rsidR="000251FE">
        <w:t xml:space="preserve"> </w:t>
      </w:r>
      <w:r w:rsidRPr="003A7B39">
        <w:t xml:space="preserve">- </w:t>
      </w:r>
      <w:r w:rsidR="00C810AC" w:rsidRPr="003A7B39">
        <w:rPr>
          <w:b/>
        </w:rPr>
        <w:t>június utolsó</w:t>
      </w:r>
      <w:r w:rsidR="00DA2B57">
        <w:rPr>
          <w:b/>
        </w:rPr>
        <w:t>-</w:t>
      </w:r>
      <w:r w:rsidR="00C810AC" w:rsidRPr="003A7B39">
        <w:rPr>
          <w:b/>
        </w:rPr>
        <w:t xml:space="preserve"> és július első két </w:t>
      </w:r>
      <w:r w:rsidRPr="003A7B39">
        <w:rPr>
          <w:b/>
        </w:rPr>
        <w:t>hetére van tervezve a nyári bezárás.</w:t>
      </w:r>
      <w:r w:rsidRPr="003A7B39">
        <w:t xml:space="preserve"> Ekkor a szülők nyári szabadságolása, az iskolai nyári szünet, és az óvodai ügyelet miatt alacsonyabb a</w:t>
      </w:r>
      <w:r w:rsidR="0041029C">
        <w:t>z ellátást igénylők</w:t>
      </w:r>
      <w:r w:rsidRPr="003A7B39">
        <w:t xml:space="preserve"> létszáma.  </w:t>
      </w:r>
      <w:r w:rsidRPr="003A7B39">
        <w:rPr>
          <w:b/>
        </w:rPr>
        <w:t xml:space="preserve">Ezen időszak alatt ügyeleti ellátást nem </w:t>
      </w:r>
      <w:r w:rsidR="00C810AC" w:rsidRPr="003A7B39">
        <w:rPr>
          <w:b/>
        </w:rPr>
        <w:t>tudunk az intézményben biztosítani.</w:t>
      </w:r>
    </w:p>
    <w:p w:rsidR="005D01B6" w:rsidRDefault="005D01B6" w:rsidP="006C5C24">
      <w:pPr>
        <w:pStyle w:val="Listaszerbekezds"/>
        <w:ind w:left="0"/>
        <w:contextualSpacing w:val="0"/>
        <w:jc w:val="both"/>
      </w:pPr>
      <w:r w:rsidRPr="003A7B39">
        <w:t>Az ügyeleti igénylésre vonatkozó felmérésünk tapasztalata az, hogy a szülők a 3 hetes leállás ideje alatt gyermekeik ellátásáról tudnak gondoskodni saját szabadságuk terhére.</w:t>
      </w:r>
    </w:p>
    <w:p w:rsidR="00106C87" w:rsidRPr="003A7B39" w:rsidRDefault="00106C87" w:rsidP="006C5C24">
      <w:pPr>
        <w:pStyle w:val="Listaszerbekezds"/>
        <w:ind w:left="0"/>
        <w:contextualSpacing w:val="0"/>
        <w:jc w:val="both"/>
      </w:pPr>
    </w:p>
    <w:p w:rsidR="000709E8" w:rsidRPr="003A7B39" w:rsidRDefault="00106C87" w:rsidP="000709E8">
      <w:pPr>
        <w:pStyle w:val="Listaszerbekezds"/>
        <w:ind w:left="0"/>
        <w:contextualSpacing w:val="0"/>
        <w:jc w:val="both"/>
      </w:pPr>
      <w:r w:rsidRPr="003A7B39">
        <w:rPr>
          <w:b/>
        </w:rPr>
        <w:t xml:space="preserve">Gondozás-nevelés nélküli munkanap </w:t>
      </w:r>
      <w:r w:rsidR="00C810AC" w:rsidRPr="003A7B39">
        <w:t>(15/1998 NM. rend. 43§ (1)</w:t>
      </w:r>
    </w:p>
    <w:p w:rsidR="000709E8" w:rsidRPr="003A7B39" w:rsidRDefault="00106C87" w:rsidP="000709E8">
      <w:pPr>
        <w:pStyle w:val="Listaszerbekezds"/>
        <w:ind w:left="0"/>
        <w:contextualSpacing w:val="0"/>
        <w:jc w:val="both"/>
      </w:pPr>
      <w:r w:rsidRPr="003A7B39">
        <w:rPr>
          <w:b/>
        </w:rPr>
        <w:t>A bölcsődében április 21-e,</w:t>
      </w:r>
      <w:r w:rsidRPr="003A7B39">
        <w:t xml:space="preserve"> vagy ha az heti pihenőnapra vagy munkaszüneti napra esik, az azt követő legközelebbi munkanap, minden évben nevelés-gondozás nélküli munkanap. A nevelés-gondozás nélküli munkanap célja a bölcsődében dolgozók szakmai fejlesztése. </w:t>
      </w:r>
    </w:p>
    <w:p w:rsidR="000709E8" w:rsidRPr="003A7B39" w:rsidRDefault="00106C87" w:rsidP="000709E8">
      <w:pPr>
        <w:pStyle w:val="Listaszerbekezds"/>
        <w:ind w:left="0"/>
        <w:contextualSpacing w:val="0"/>
        <w:jc w:val="both"/>
      </w:pPr>
      <w:r w:rsidRPr="003A7B39">
        <w:t xml:space="preserve">A nevelés-gondozás nélküli munkanapon a bölcsődei ellátás keretében - erre irányuló szülői kérés esetén - a gyermek felügyeletét és étkeztetést kell biztosítani. </w:t>
      </w:r>
    </w:p>
    <w:p w:rsidR="00106C87" w:rsidRDefault="00B862C2" w:rsidP="000709E8">
      <w:pPr>
        <w:pStyle w:val="Listaszerbekezds"/>
        <w:ind w:left="0"/>
        <w:contextualSpacing w:val="0"/>
        <w:jc w:val="both"/>
      </w:pPr>
      <w:r w:rsidRPr="003A7B39">
        <w:t>A szülőket február 15-ig</w:t>
      </w:r>
      <w:r w:rsidR="00106C87" w:rsidRPr="003A7B39">
        <w:t xml:space="preserve"> tájékoztatni kell a nevelés-gondozás nélküli munkanapról és a nevelés-gondozás nélküli munkanapon a gyermek felügyelete és az étkeztetés biztosítása iránti igény bejelentésének lehetőségéről.</w:t>
      </w:r>
    </w:p>
    <w:p w:rsidR="006E12D2" w:rsidRDefault="006E12D2" w:rsidP="000709E8">
      <w:pPr>
        <w:pStyle w:val="Listaszerbekezds"/>
        <w:ind w:left="0"/>
        <w:contextualSpacing w:val="0"/>
        <w:jc w:val="both"/>
      </w:pPr>
    </w:p>
    <w:p w:rsidR="0041029C" w:rsidRDefault="00A74AF1" w:rsidP="006C5C24">
      <w:pPr>
        <w:pStyle w:val="Listaszerbekezds"/>
        <w:ind w:left="0"/>
        <w:contextualSpacing w:val="0"/>
        <w:jc w:val="both"/>
        <w:rPr>
          <w:b/>
        </w:rPr>
      </w:pPr>
      <w:r w:rsidRPr="000B36F6">
        <w:rPr>
          <w:b/>
        </w:rPr>
        <w:lastRenderedPageBreak/>
        <w:t>2025</w:t>
      </w:r>
      <w:r w:rsidR="00AE6670" w:rsidRPr="000B36F6">
        <w:rPr>
          <w:b/>
        </w:rPr>
        <w:t>-be</w:t>
      </w:r>
      <w:r w:rsidR="0041029C" w:rsidRPr="000B36F6">
        <w:rPr>
          <w:b/>
        </w:rPr>
        <w:t>n</w:t>
      </w:r>
      <w:r w:rsidR="0041029C">
        <w:rPr>
          <w:b/>
        </w:rPr>
        <w:t xml:space="preserve"> </w:t>
      </w:r>
      <w:r w:rsidR="0041029C">
        <w:t>a Magyar Bölcsődék Napját szűk körben ünnepeltük meg. Célja a csapatépítés, a közösség formálása volt. Szalonnasütéssel egybekötött beszélgetéssel valósulhatott meg, aminek valamennyi</w:t>
      </w:r>
      <w:r w:rsidR="00FB01B3">
        <w:t xml:space="preserve"> kolléga részéről pozitív vissz</w:t>
      </w:r>
      <w:r w:rsidR="0041029C">
        <w:t>hangja volt.</w:t>
      </w:r>
    </w:p>
    <w:p w:rsidR="00197FFC" w:rsidRDefault="0041029C" w:rsidP="006C5C24">
      <w:pPr>
        <w:pStyle w:val="Listaszerbekezds"/>
        <w:ind w:left="0"/>
        <w:contextualSpacing w:val="0"/>
        <w:jc w:val="both"/>
      </w:pPr>
      <w:r w:rsidRPr="0091171A">
        <w:t xml:space="preserve"> </w:t>
      </w:r>
    </w:p>
    <w:p w:rsidR="00FB01B3" w:rsidRPr="0091171A" w:rsidRDefault="00FB01B3" w:rsidP="006C5C24">
      <w:pPr>
        <w:pStyle w:val="Listaszerbekezds"/>
        <w:ind w:left="0"/>
        <w:contextualSpacing w:val="0"/>
        <w:jc w:val="both"/>
      </w:pPr>
      <w:r>
        <w:rPr>
          <w:noProof/>
        </w:rPr>
        <w:drawing>
          <wp:inline distT="0" distB="0" distL="0" distR="0">
            <wp:extent cx="1535430" cy="2047241"/>
            <wp:effectExtent l="19050" t="0" r="7620" b="0"/>
            <wp:docPr id="136" name="Kép 41" descr="C:\Users\Irodaw\Desktop\Kapott képek 2023\04.21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Irodaw\Desktop\Kapott képek 2023\04.21.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446" cy="2048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>
            <wp:extent cx="2106966" cy="1356360"/>
            <wp:effectExtent l="19050" t="0" r="7584" b="0"/>
            <wp:docPr id="137" name="Kép 42" descr="C:\Users\Irodaw\Desktop\Kapott képek 2023\04.21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Irodaw\Desktop\Kapott képek 2023\04.21.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690" cy="1359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</w:rPr>
        <w:drawing>
          <wp:inline distT="0" distB="0" distL="0" distR="0">
            <wp:extent cx="1531620" cy="2042158"/>
            <wp:effectExtent l="19050" t="0" r="0" b="0"/>
            <wp:docPr id="138" name="Kép 43" descr="C:\Users\Irodaw\Desktop\Kapott képek 2023\04.21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Irodaw\Desktop\Kapott képek 2023\04.21.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455" cy="2045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58B" w:rsidRDefault="00E6158B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</w:p>
    <w:p w:rsidR="00E6158B" w:rsidRDefault="00E6158B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</w:p>
    <w:p w:rsidR="006C5C24" w:rsidRPr="003A7B39" w:rsidRDefault="000709E8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Téli szünet</w:t>
      </w:r>
    </w:p>
    <w:p w:rsidR="000709E8" w:rsidRPr="003A7B39" w:rsidRDefault="00DA2B57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Törvény által nem meghatározott</w:t>
      </w:r>
      <w:r w:rsidR="000709E8" w:rsidRPr="003A7B39">
        <w:rPr>
          <w:rFonts w:ascii="Times New Roman" w:hAnsi="Times New Roman" w:cs="Times New Roman"/>
        </w:rPr>
        <w:t xml:space="preserve"> bölcsődei szünet. Indoka a karácsonyi ünnepek miatti nagyobb mértékű szülői szabadságolás, ezáltal az alacsony bölcsődei létszám.</w:t>
      </w:r>
      <w:r w:rsidR="00512F38" w:rsidRPr="003A7B39">
        <w:rPr>
          <w:rFonts w:ascii="Times New Roman" w:hAnsi="Times New Roman" w:cs="Times New Roman"/>
        </w:rPr>
        <w:t xml:space="preserve"> Előnye</w:t>
      </w:r>
      <w:r>
        <w:rPr>
          <w:rFonts w:ascii="Times New Roman" w:hAnsi="Times New Roman" w:cs="Times New Roman"/>
        </w:rPr>
        <w:t xml:space="preserve"> a dolgozói szabadságok zökkenő</w:t>
      </w:r>
      <w:r w:rsidR="00512F38" w:rsidRPr="003A7B39">
        <w:rPr>
          <w:rFonts w:ascii="Times New Roman" w:hAnsi="Times New Roman" w:cs="Times New Roman"/>
        </w:rPr>
        <w:t>mentes kiadása.</w:t>
      </w:r>
    </w:p>
    <w:p w:rsidR="000709E8" w:rsidRPr="003A7B39" w:rsidRDefault="00B862C2" w:rsidP="00DA541F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Igény esetén</w:t>
      </w:r>
      <w:r w:rsidR="000709E8" w:rsidRPr="003A7B39">
        <w:rPr>
          <w:rFonts w:ascii="Times New Roman" w:hAnsi="Times New Roman" w:cs="Times New Roman"/>
          <w:b/>
        </w:rPr>
        <w:t xml:space="preserve"> a szolgáltatást biztosítjuk.</w:t>
      </w:r>
    </w:p>
    <w:p w:rsidR="003E121D" w:rsidRPr="003A7B39" w:rsidRDefault="003E121D" w:rsidP="003E121D">
      <w:pPr>
        <w:jc w:val="both"/>
        <w:rPr>
          <w:b/>
        </w:rPr>
      </w:pPr>
    </w:p>
    <w:p w:rsidR="003D4E59" w:rsidRPr="003A7B39" w:rsidRDefault="003D4E59" w:rsidP="003E121D">
      <w:pPr>
        <w:jc w:val="both"/>
        <w:rPr>
          <w:b/>
        </w:rPr>
      </w:pPr>
    </w:p>
    <w:p w:rsidR="00E04A73" w:rsidRPr="00240268" w:rsidRDefault="0032555C" w:rsidP="003E121D">
      <w:pPr>
        <w:jc w:val="both"/>
        <w:rPr>
          <w:b/>
        </w:rPr>
      </w:pPr>
      <w:r w:rsidRPr="00240268">
        <w:rPr>
          <w:b/>
        </w:rPr>
        <w:t xml:space="preserve">II.3. </w:t>
      </w:r>
      <w:r w:rsidR="003D4E59" w:rsidRPr="00240268">
        <w:rPr>
          <w:b/>
        </w:rPr>
        <w:t>Nyilvántartási rendszer</w:t>
      </w:r>
      <w:r w:rsidR="009F1CFC">
        <w:rPr>
          <w:b/>
        </w:rPr>
        <w:t xml:space="preserve"> -</w:t>
      </w:r>
      <w:r w:rsidR="003D4E59" w:rsidRPr="00240268">
        <w:rPr>
          <w:b/>
        </w:rPr>
        <w:t xml:space="preserve"> </w:t>
      </w:r>
      <w:r w:rsidR="00E04A73" w:rsidRPr="00240268">
        <w:rPr>
          <w:b/>
        </w:rPr>
        <w:t>KENYSZ</w:t>
      </w:r>
      <w:r w:rsidR="003D4E59" w:rsidRPr="00240268">
        <w:rPr>
          <w:b/>
        </w:rPr>
        <w:t xml:space="preserve">I </w:t>
      </w:r>
    </w:p>
    <w:p w:rsidR="003D4E59" w:rsidRPr="003A7B39" w:rsidRDefault="003D4E59" w:rsidP="003E121D">
      <w:pPr>
        <w:jc w:val="both"/>
      </w:pPr>
      <w:r w:rsidRPr="003A7B39">
        <w:rPr>
          <w:b/>
        </w:rPr>
        <w:t>(</w:t>
      </w:r>
      <w:r w:rsidRPr="003A7B39">
        <w:t>Központi Elektronikus Nyilvántartás a Szolgáltatást Igénybevevőkről)</w:t>
      </w:r>
    </w:p>
    <w:p w:rsidR="00D36276" w:rsidRPr="003A7B39" w:rsidRDefault="00D36276" w:rsidP="00D36276">
      <w:pPr>
        <w:autoSpaceDE w:val="0"/>
        <w:autoSpaceDN w:val="0"/>
        <w:adjustRightInd w:val="0"/>
        <w:jc w:val="both"/>
        <w:rPr>
          <w:iCs/>
        </w:rPr>
      </w:pPr>
    </w:p>
    <w:p w:rsidR="00D36276" w:rsidRPr="003A7B39" w:rsidRDefault="00D36276" w:rsidP="00E04A73">
      <w:pPr>
        <w:autoSpaceDE w:val="0"/>
        <w:autoSpaceDN w:val="0"/>
        <w:adjustRightInd w:val="0"/>
        <w:jc w:val="both"/>
      </w:pPr>
      <w:r w:rsidRPr="003A7B39">
        <w:t>A szociális</w:t>
      </w:r>
      <w:r w:rsidR="00076F2F">
        <w:t>-</w:t>
      </w:r>
      <w:r w:rsidRPr="003A7B39">
        <w:t>, gyermekjóléti</w:t>
      </w:r>
      <w:r w:rsidR="00076F2F">
        <w:t>-</w:t>
      </w:r>
      <w:r w:rsidRPr="003A7B39">
        <w:t xml:space="preserve"> és gyermekvédelmi szolgáltatók, intézmények ágazati azonosítójáról és országos nyilvántartásáról szóló 226/2006. (XI. 20.) Korm. rendelet tartalmazz</w:t>
      </w:r>
      <w:r w:rsidR="00E04A73" w:rsidRPr="003A7B39">
        <w:t>a</w:t>
      </w:r>
      <w:r w:rsidRPr="003A7B39">
        <w:t xml:space="preserve"> az igénybevevői nyilvántartás vezetésének szabályait.</w:t>
      </w:r>
    </w:p>
    <w:p w:rsidR="003D4E59" w:rsidRPr="003A7B39" w:rsidRDefault="00D36276" w:rsidP="00E04A73">
      <w:pPr>
        <w:jc w:val="both"/>
      </w:pPr>
      <w:r w:rsidRPr="003A7B39">
        <w:t>A fenntartó által megbízott E-képviselő jogosult a napi nyilvántartások vezetésére. Intézményünkben ez a személy az intézmény vezetője.</w:t>
      </w:r>
    </w:p>
    <w:p w:rsidR="00E04A73" w:rsidRPr="003A7B39" w:rsidRDefault="00D36276" w:rsidP="00E04A73">
      <w:pPr>
        <w:autoSpaceDE w:val="0"/>
        <w:autoSpaceDN w:val="0"/>
        <w:adjustRightInd w:val="0"/>
        <w:jc w:val="both"/>
        <w:rPr>
          <w:b/>
        </w:rPr>
      </w:pPr>
      <w:r w:rsidRPr="003A7B39">
        <w:t>Az elektronikus nyilvántartási rendszer 2012-től működik.</w:t>
      </w:r>
      <w:r w:rsidR="00E04A73" w:rsidRPr="003A7B39">
        <w:t xml:space="preserve"> </w:t>
      </w:r>
      <w:r w:rsidR="00E04A73" w:rsidRPr="003A7B39">
        <w:rPr>
          <w:b/>
        </w:rPr>
        <w:t>Az ada</w:t>
      </w:r>
      <w:r w:rsidR="002923F2">
        <w:rPr>
          <w:b/>
        </w:rPr>
        <w:t xml:space="preserve">tszolgáltatás az igénybe vevők </w:t>
      </w:r>
      <w:r w:rsidR="00E04A73" w:rsidRPr="003A7B39">
        <w:rPr>
          <w:b/>
        </w:rPr>
        <w:t>Gyvt. szerinti adatainak rögzítéséből és a napi jelentésből áll.</w:t>
      </w:r>
    </w:p>
    <w:p w:rsidR="00E04A73" w:rsidRDefault="00E04A73" w:rsidP="00E04A73">
      <w:pPr>
        <w:autoSpaceDE w:val="0"/>
        <w:autoSpaceDN w:val="0"/>
        <w:adjustRightInd w:val="0"/>
        <w:jc w:val="both"/>
      </w:pPr>
    </w:p>
    <w:p w:rsidR="00E04A73" w:rsidRPr="003A7B39" w:rsidRDefault="0032555C" w:rsidP="00E04A73">
      <w:pPr>
        <w:autoSpaceDE w:val="0"/>
        <w:autoSpaceDN w:val="0"/>
        <w:adjustRightInd w:val="0"/>
        <w:jc w:val="both"/>
        <w:rPr>
          <w:b/>
        </w:rPr>
      </w:pPr>
      <w:r w:rsidRPr="003A7B39">
        <w:rPr>
          <w:b/>
        </w:rPr>
        <w:t xml:space="preserve">II.4. </w:t>
      </w:r>
      <w:r w:rsidR="00E04A73" w:rsidRPr="003A7B39">
        <w:rPr>
          <w:b/>
        </w:rPr>
        <w:t>Gyermekétkeztetés</w:t>
      </w:r>
    </w:p>
    <w:p w:rsidR="00E04A73" w:rsidRPr="003A7B39" w:rsidRDefault="00E04A73" w:rsidP="00E04A73">
      <w:pPr>
        <w:autoSpaceDE w:val="0"/>
        <w:autoSpaceDN w:val="0"/>
        <w:adjustRightInd w:val="0"/>
        <w:jc w:val="both"/>
        <w:rPr>
          <w:b/>
        </w:rPr>
      </w:pPr>
    </w:p>
    <w:p w:rsidR="00E04A73" w:rsidRPr="003A7B39" w:rsidRDefault="009652A3" w:rsidP="00E04A73">
      <w:pPr>
        <w:autoSpaceDE w:val="0"/>
        <w:autoSpaceDN w:val="0"/>
        <w:adjustRightInd w:val="0"/>
        <w:jc w:val="both"/>
        <w:rPr>
          <w:b/>
        </w:rPr>
      </w:pPr>
      <w:r w:rsidRPr="003A7B39">
        <w:t xml:space="preserve">Az intézményben a gyermekétkeztetési feladatok ellátására </w:t>
      </w:r>
      <w:r w:rsidRPr="003A7B39">
        <w:rPr>
          <w:b/>
        </w:rPr>
        <w:t>150 adagos saját főzőko</w:t>
      </w:r>
      <w:r w:rsidR="00B862C2" w:rsidRPr="003A7B39">
        <w:rPr>
          <w:b/>
        </w:rPr>
        <w:t>nyha üzemel (eng.sz: 1341/2017</w:t>
      </w:r>
      <w:r w:rsidRPr="003A7B39">
        <w:rPr>
          <w:b/>
        </w:rPr>
        <w:t>)</w:t>
      </w:r>
    </w:p>
    <w:p w:rsidR="00B8209B" w:rsidRPr="003A7B39" w:rsidRDefault="009652A3" w:rsidP="00B8209B">
      <w:p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>3</w:t>
      </w:r>
      <w:r w:rsidR="00B8209B" w:rsidRPr="003A7B39">
        <w:rPr>
          <w:bCs/>
        </w:rPr>
        <w:t>7/2014. (IV. 30.) EMMI rendelet</w:t>
      </w:r>
      <w:r w:rsidRPr="003A7B39">
        <w:rPr>
          <w:bCs/>
        </w:rPr>
        <w:t xml:space="preserve"> közétkeztetésre von</w:t>
      </w:r>
      <w:r w:rsidR="00B8209B" w:rsidRPr="003A7B39">
        <w:rPr>
          <w:bCs/>
        </w:rPr>
        <w:t>atkozó táplálkozás-egészségügyi előírásainak megfelelően látjuk el a gyermekétkeztetést, valam</w:t>
      </w:r>
      <w:r w:rsidR="00B862C2" w:rsidRPr="003A7B39">
        <w:rPr>
          <w:bCs/>
        </w:rPr>
        <w:t>int ezen felül a rá</w:t>
      </w:r>
      <w:r w:rsidR="0041094B">
        <w:rPr>
          <w:bCs/>
        </w:rPr>
        <w:t>szoruló</w:t>
      </w:r>
      <w:r w:rsidR="00B862C2" w:rsidRPr="003A7B39">
        <w:rPr>
          <w:bCs/>
        </w:rPr>
        <w:t xml:space="preserve"> gyermekek szünidei gyermekétkeztetését.</w:t>
      </w:r>
    </w:p>
    <w:p w:rsidR="00B8209B" w:rsidRPr="003A7B39" w:rsidRDefault="00A74AF1" w:rsidP="00B8209B">
      <w:pPr>
        <w:autoSpaceDE w:val="0"/>
        <w:autoSpaceDN w:val="0"/>
        <w:adjustRightInd w:val="0"/>
        <w:jc w:val="both"/>
        <w:rPr>
          <w:b/>
          <w:bCs/>
        </w:rPr>
      </w:pPr>
      <w:r>
        <w:rPr>
          <w:b/>
          <w:bCs/>
        </w:rPr>
        <w:t>2025</w:t>
      </w:r>
      <w:r w:rsidR="005D03C9">
        <w:rPr>
          <w:b/>
          <w:bCs/>
        </w:rPr>
        <w:t>-be</w:t>
      </w:r>
      <w:r w:rsidR="00B8209B" w:rsidRPr="003A7B39">
        <w:rPr>
          <w:b/>
          <w:bCs/>
        </w:rPr>
        <w:t>n:</w:t>
      </w:r>
    </w:p>
    <w:p w:rsidR="00B8209B" w:rsidRPr="003A7B39" w:rsidRDefault="00A74AF1" w:rsidP="003E459E">
      <w:pPr>
        <w:pStyle w:val="Listaszerbekezds"/>
        <w:numPr>
          <w:ilvl w:val="0"/>
          <w:numId w:val="6"/>
        </w:numPr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a</w:t>
      </w:r>
      <w:r w:rsidR="00B8209B" w:rsidRPr="002923F2">
        <w:rPr>
          <w:bCs/>
        </w:rPr>
        <w:t>z élelmezésveze</w:t>
      </w:r>
      <w:r w:rsidR="00B862C2" w:rsidRPr="002923F2">
        <w:rPr>
          <w:bCs/>
        </w:rPr>
        <w:t xml:space="preserve">tő az </w:t>
      </w:r>
      <w:r w:rsidR="00B8209B" w:rsidRPr="002923F2">
        <w:rPr>
          <w:bCs/>
        </w:rPr>
        <w:t>EPER könyvelő program konyha mo</w:t>
      </w:r>
      <w:r w:rsidR="004F2526">
        <w:rPr>
          <w:bCs/>
        </w:rPr>
        <w:t>dulját használt</w:t>
      </w:r>
      <w:r w:rsidR="00B862C2" w:rsidRPr="002923F2">
        <w:rPr>
          <w:bCs/>
        </w:rPr>
        <w:t>a az élelmezési bevételek és kiadások, az anyag kiszabatok könyvelésének céljára</w:t>
      </w:r>
    </w:p>
    <w:p w:rsidR="00B8209B" w:rsidRDefault="00B8209B" w:rsidP="003E459E">
      <w:pPr>
        <w:pStyle w:val="Listaszerbekezds"/>
        <w:numPr>
          <w:ilvl w:val="0"/>
          <w:numId w:val="6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>A konyhai dolgozók munka alkalmassági vi</w:t>
      </w:r>
      <w:r w:rsidR="00240268">
        <w:rPr>
          <w:bCs/>
        </w:rPr>
        <w:t>zsgálata</w:t>
      </w:r>
      <w:r w:rsidRPr="003A7B39">
        <w:rPr>
          <w:bCs/>
        </w:rPr>
        <w:t xml:space="preserve"> </w:t>
      </w:r>
      <w:r w:rsidR="00A74AF1">
        <w:rPr>
          <w:bCs/>
        </w:rPr>
        <w:t>2025</w:t>
      </w:r>
      <w:r w:rsidR="005D03C9">
        <w:rPr>
          <w:bCs/>
        </w:rPr>
        <w:t>-be</w:t>
      </w:r>
      <w:r w:rsidR="00A74AF1">
        <w:rPr>
          <w:bCs/>
        </w:rPr>
        <w:t>n megoldott volt</w:t>
      </w:r>
    </w:p>
    <w:p w:rsidR="00A74AF1" w:rsidRDefault="00A74AF1" w:rsidP="003E459E">
      <w:pPr>
        <w:pStyle w:val="Listaszerbekezds"/>
        <w:numPr>
          <w:ilvl w:val="0"/>
          <w:numId w:val="6"/>
        </w:numPr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a HACCP minőségbiztosítási rendszer felülvizsgálata megtörtént</w:t>
      </w:r>
    </w:p>
    <w:p w:rsidR="00A74AF1" w:rsidRPr="003A7B39" w:rsidRDefault="00A74AF1" w:rsidP="003E459E">
      <w:pPr>
        <w:pStyle w:val="Listaszerbekezds"/>
        <w:numPr>
          <w:ilvl w:val="0"/>
          <w:numId w:val="6"/>
        </w:numPr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az élelmezésvezető online továbbképzésen vett részt, napra kész információkhoz jutott az intézményi gyermekétkeztetéssel, a könyveléssel kapcsolatban</w:t>
      </w:r>
    </w:p>
    <w:p w:rsidR="00EA32D2" w:rsidRPr="003A7B39" w:rsidRDefault="00EA32D2" w:rsidP="00EA32D2">
      <w:pPr>
        <w:autoSpaceDE w:val="0"/>
        <w:autoSpaceDN w:val="0"/>
        <w:adjustRightInd w:val="0"/>
        <w:jc w:val="both"/>
        <w:rPr>
          <w:bCs/>
        </w:rPr>
      </w:pPr>
    </w:p>
    <w:p w:rsidR="009652A3" w:rsidRPr="00731E37" w:rsidRDefault="00A74AF1" w:rsidP="00B8209B">
      <w:pPr>
        <w:autoSpaceDE w:val="0"/>
        <w:autoSpaceDN w:val="0"/>
        <w:adjustRightInd w:val="0"/>
        <w:jc w:val="both"/>
        <w:rPr>
          <w:b/>
          <w:bCs/>
        </w:rPr>
      </w:pPr>
      <w:r>
        <w:rPr>
          <w:b/>
          <w:bCs/>
        </w:rPr>
        <w:t>2025</w:t>
      </w:r>
      <w:r w:rsidR="005D03C9">
        <w:rPr>
          <w:b/>
          <w:bCs/>
        </w:rPr>
        <w:t>-be</w:t>
      </w:r>
      <w:r w:rsidR="00240268">
        <w:rPr>
          <w:b/>
          <w:bCs/>
        </w:rPr>
        <w:t>n a főző</w:t>
      </w:r>
      <w:r w:rsidR="00C44B68">
        <w:rPr>
          <w:b/>
          <w:bCs/>
        </w:rPr>
        <w:t>konyhához kapcsolódó földes áru</w:t>
      </w:r>
      <w:r w:rsidR="00240268">
        <w:rPr>
          <w:b/>
          <w:bCs/>
        </w:rPr>
        <w:t>raktár tisztasági</w:t>
      </w:r>
      <w:r w:rsidR="00EA32D2" w:rsidRPr="003A7B39">
        <w:rPr>
          <w:b/>
          <w:bCs/>
        </w:rPr>
        <w:t xml:space="preserve"> festését</w:t>
      </w:r>
      <w:r w:rsidR="00EA32D2" w:rsidRPr="003A7B39">
        <w:rPr>
          <w:bCs/>
        </w:rPr>
        <w:t xml:space="preserve"> a s</w:t>
      </w:r>
      <w:r w:rsidR="00731E37">
        <w:rPr>
          <w:bCs/>
        </w:rPr>
        <w:t>zünidei gyermekétkeztetés folyamatos üzemelése mellett</w:t>
      </w:r>
      <w:r w:rsidR="00EA32D2" w:rsidRPr="003A7B39">
        <w:rPr>
          <w:b/>
          <w:bCs/>
        </w:rPr>
        <w:t xml:space="preserve"> tudtuk elvégezni.</w:t>
      </w:r>
    </w:p>
    <w:p w:rsidR="003A7B39" w:rsidRDefault="003A7B39" w:rsidP="00B8209B">
      <w:pPr>
        <w:autoSpaceDE w:val="0"/>
        <w:autoSpaceDN w:val="0"/>
        <w:adjustRightInd w:val="0"/>
        <w:jc w:val="both"/>
        <w:rPr>
          <w:b/>
          <w:bCs/>
        </w:rPr>
      </w:pPr>
    </w:p>
    <w:p w:rsidR="0074735C" w:rsidRPr="003A7B39" w:rsidRDefault="0074735C" w:rsidP="00B8209B">
      <w:pPr>
        <w:autoSpaceDE w:val="0"/>
        <w:autoSpaceDN w:val="0"/>
        <w:adjustRightInd w:val="0"/>
        <w:jc w:val="both"/>
        <w:rPr>
          <w:b/>
          <w:bCs/>
        </w:rPr>
      </w:pPr>
      <w:r w:rsidRPr="003A7B39">
        <w:rPr>
          <w:b/>
          <w:bCs/>
        </w:rPr>
        <w:t>Konyhai dolgozói létszám:</w:t>
      </w:r>
    </w:p>
    <w:p w:rsidR="0074735C" w:rsidRPr="003A7B39" w:rsidRDefault="0074735C" w:rsidP="003E459E">
      <w:pPr>
        <w:pStyle w:val="Listaszerbekezds"/>
        <w:numPr>
          <w:ilvl w:val="0"/>
          <w:numId w:val="7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 xml:space="preserve">Közalkalmazott </w:t>
      </w:r>
    </w:p>
    <w:p w:rsidR="0074735C" w:rsidRPr="003A7B39" w:rsidRDefault="0074735C" w:rsidP="003E459E">
      <w:pPr>
        <w:pStyle w:val="Listaszerbekezds"/>
        <w:numPr>
          <w:ilvl w:val="1"/>
          <w:numId w:val="7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>1 fő élelmezésvezető</w:t>
      </w:r>
    </w:p>
    <w:p w:rsidR="0074735C" w:rsidRPr="003A7B39" w:rsidRDefault="0074735C" w:rsidP="003E459E">
      <w:pPr>
        <w:pStyle w:val="Listaszerbekezds"/>
        <w:numPr>
          <w:ilvl w:val="1"/>
          <w:numId w:val="7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>1 fő szakács</w:t>
      </w:r>
    </w:p>
    <w:p w:rsidR="0074735C" w:rsidRPr="003A7B39" w:rsidRDefault="0074735C" w:rsidP="003E459E">
      <w:pPr>
        <w:pStyle w:val="Listaszerbekezds"/>
        <w:numPr>
          <w:ilvl w:val="1"/>
          <w:numId w:val="7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>1 fő konyhai kisegítő</w:t>
      </w:r>
      <w:r w:rsidR="00B862C2" w:rsidRPr="003A7B39">
        <w:rPr>
          <w:bCs/>
        </w:rPr>
        <w:t xml:space="preserve"> szakács végzettséggel</w:t>
      </w:r>
    </w:p>
    <w:p w:rsidR="0074735C" w:rsidRPr="003A7B39" w:rsidRDefault="0074735C" w:rsidP="003E459E">
      <w:pPr>
        <w:pStyle w:val="Listaszerbekezds"/>
        <w:numPr>
          <w:ilvl w:val="0"/>
          <w:numId w:val="7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 xml:space="preserve">Közfoglalkoztatott </w:t>
      </w:r>
    </w:p>
    <w:p w:rsidR="0074735C" w:rsidRPr="003A7B39" w:rsidRDefault="002923F2" w:rsidP="003E459E">
      <w:pPr>
        <w:pStyle w:val="Listaszerbekezds"/>
        <w:numPr>
          <w:ilvl w:val="1"/>
          <w:numId w:val="7"/>
        </w:numPr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4</w:t>
      </w:r>
      <w:r w:rsidR="00BE5089">
        <w:rPr>
          <w:bCs/>
        </w:rPr>
        <w:t xml:space="preserve"> </w:t>
      </w:r>
      <w:r w:rsidR="0074735C" w:rsidRPr="003A7B39">
        <w:rPr>
          <w:bCs/>
        </w:rPr>
        <w:t>fő konyhai kisegítő</w:t>
      </w:r>
    </w:p>
    <w:p w:rsidR="009652A3" w:rsidRPr="003A7B39" w:rsidRDefault="009652A3" w:rsidP="00E04A73">
      <w:pPr>
        <w:autoSpaceDE w:val="0"/>
        <w:autoSpaceDN w:val="0"/>
        <w:adjustRightInd w:val="0"/>
        <w:jc w:val="both"/>
      </w:pPr>
    </w:p>
    <w:p w:rsidR="0074735C" w:rsidRPr="0091171A" w:rsidRDefault="0074735C" w:rsidP="00E04A73">
      <w:pPr>
        <w:autoSpaceDE w:val="0"/>
        <w:autoSpaceDN w:val="0"/>
        <w:adjustRightInd w:val="0"/>
        <w:jc w:val="both"/>
        <w:rPr>
          <w:b/>
        </w:rPr>
      </w:pPr>
      <w:r w:rsidRPr="0091171A">
        <w:rPr>
          <w:b/>
        </w:rPr>
        <w:t>Nyersanyagnorma:</w:t>
      </w:r>
    </w:p>
    <w:p w:rsidR="007B13C6" w:rsidRPr="0091171A" w:rsidRDefault="00BE5089" w:rsidP="00E04A73">
      <w:pPr>
        <w:autoSpaceDE w:val="0"/>
        <w:autoSpaceDN w:val="0"/>
        <w:adjustRightInd w:val="0"/>
        <w:jc w:val="both"/>
        <w:rPr>
          <w:b/>
        </w:rPr>
      </w:pPr>
      <w:r w:rsidRPr="0091171A">
        <w:t>A</w:t>
      </w:r>
      <w:r w:rsidR="00B164AD" w:rsidRPr="0091171A">
        <w:t xml:space="preserve"> fenntartó 42/2019 (XII.19) </w:t>
      </w:r>
      <w:r w:rsidR="005D03C9">
        <w:t>sz. rendeletével 2023. 04.03-tó</w:t>
      </w:r>
      <w:r w:rsidRPr="0091171A">
        <w:t xml:space="preserve">l jóváhagyott </w:t>
      </w:r>
      <w:r w:rsidR="00240268" w:rsidRPr="0091171A">
        <w:t>napi élelmezés</w:t>
      </w:r>
      <w:r w:rsidRPr="0091171A">
        <w:t>i nyersanyagnorma bruttó</w:t>
      </w:r>
      <w:r w:rsidR="005D03C9">
        <w:t xml:space="preserve"> 685</w:t>
      </w:r>
      <w:r w:rsidR="00197FFC" w:rsidRPr="0091171A">
        <w:t xml:space="preserve"> </w:t>
      </w:r>
      <w:r w:rsidR="00240268" w:rsidRPr="0091171A">
        <w:t>Ft</w:t>
      </w:r>
      <w:r w:rsidR="00197FFC" w:rsidRPr="0091171A">
        <w:t xml:space="preserve">, ami </w:t>
      </w:r>
      <w:r w:rsidR="005D03C9">
        <w:rPr>
          <w:b/>
        </w:rPr>
        <w:t>2024.04.01-től 75</w:t>
      </w:r>
      <w:r w:rsidR="009131A7">
        <w:rPr>
          <w:b/>
        </w:rPr>
        <w:t>5</w:t>
      </w:r>
      <w:r w:rsidR="00197FFC" w:rsidRPr="0091171A">
        <w:rPr>
          <w:b/>
        </w:rPr>
        <w:t xml:space="preserve"> Ft-ra emelkedett.</w:t>
      </w:r>
      <w:r w:rsidRPr="0091171A">
        <w:t xml:space="preserve"> </w:t>
      </w:r>
    </w:p>
    <w:p w:rsidR="00197FFC" w:rsidRPr="0091171A" w:rsidRDefault="00197FFC" w:rsidP="00E04A73">
      <w:pPr>
        <w:autoSpaceDE w:val="0"/>
        <w:autoSpaceDN w:val="0"/>
        <w:adjustRightInd w:val="0"/>
        <w:jc w:val="both"/>
      </w:pPr>
    </w:p>
    <w:p w:rsidR="007B13C6" w:rsidRPr="00240268" w:rsidRDefault="00A74AF1" w:rsidP="00E04A73">
      <w:pPr>
        <w:autoSpaceDE w:val="0"/>
        <w:autoSpaceDN w:val="0"/>
        <w:adjustRightInd w:val="0"/>
        <w:jc w:val="both"/>
      </w:pPr>
      <w:r>
        <w:rPr>
          <w:b/>
        </w:rPr>
        <w:t>2025</w:t>
      </w:r>
      <w:r w:rsidR="00BE5089" w:rsidRPr="0091171A">
        <w:rPr>
          <w:b/>
        </w:rPr>
        <w:t>.</w:t>
      </w:r>
      <w:r w:rsidR="007B13C6" w:rsidRPr="0091171A">
        <w:rPr>
          <w:b/>
        </w:rPr>
        <w:t xml:space="preserve"> évben az intézményi g</w:t>
      </w:r>
      <w:r w:rsidR="00DA414C" w:rsidRPr="0091171A">
        <w:rPr>
          <w:b/>
        </w:rPr>
        <w:t>yermekétkez</w:t>
      </w:r>
      <w:r w:rsidR="005D03C9">
        <w:rPr>
          <w:b/>
        </w:rPr>
        <w:t>tetés mutató száma 49</w:t>
      </w:r>
      <w:r w:rsidR="007B13C6" w:rsidRPr="0091171A">
        <w:rPr>
          <w:b/>
        </w:rPr>
        <w:t xml:space="preserve"> fő volt</w:t>
      </w:r>
      <w:r w:rsidR="00240268" w:rsidRPr="0091171A">
        <w:rPr>
          <w:b/>
        </w:rPr>
        <w:t xml:space="preserve">, </w:t>
      </w:r>
      <w:r w:rsidR="00DA414C" w:rsidRPr="0091171A">
        <w:t xml:space="preserve">mely </w:t>
      </w:r>
      <w:r w:rsidR="005D03C9">
        <w:t>alacsonyabb</w:t>
      </w:r>
      <w:r w:rsidR="00BE5089" w:rsidRPr="0091171A">
        <w:t xml:space="preserve"> az előző évihez képest</w:t>
      </w:r>
      <w:r w:rsidR="00240268" w:rsidRPr="0091171A">
        <w:t xml:space="preserve">. Ennek oka a </w:t>
      </w:r>
      <w:r w:rsidR="00BE5089" w:rsidRPr="0091171A">
        <w:t>bölcsődét igény</w:t>
      </w:r>
      <w:r w:rsidR="00CF184F" w:rsidRPr="0091171A">
        <w:t>be</w:t>
      </w:r>
      <w:r w:rsidR="005D03C9">
        <w:t xml:space="preserve"> vevő gyermekek alacsonyabb</w:t>
      </w:r>
      <w:r w:rsidR="00BE5089">
        <w:t xml:space="preserve"> létszáma volt.</w:t>
      </w:r>
    </w:p>
    <w:p w:rsidR="007021AB" w:rsidRPr="003A7B39" w:rsidRDefault="007021AB" w:rsidP="000A7A2A">
      <w:pPr>
        <w:jc w:val="both"/>
      </w:pPr>
    </w:p>
    <w:p w:rsidR="009A1B62" w:rsidRPr="003A7B39" w:rsidRDefault="009A1B62" w:rsidP="009A1B62">
      <w:pPr>
        <w:jc w:val="both"/>
        <w:rPr>
          <w:b/>
          <w:bCs/>
          <w:sz w:val="23"/>
          <w:szCs w:val="23"/>
        </w:rPr>
      </w:pPr>
      <w:r w:rsidRPr="003A7B39">
        <w:rPr>
          <w:b/>
          <w:bCs/>
          <w:sz w:val="23"/>
          <w:szCs w:val="23"/>
        </w:rPr>
        <w:t>Térítési díj:</w:t>
      </w:r>
    </w:p>
    <w:p w:rsidR="009A1B62" w:rsidRPr="003A7B39" w:rsidRDefault="009A1B62" w:rsidP="009A1B62">
      <w:pPr>
        <w:pStyle w:val="Szvegtrzs2"/>
        <w:spacing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A gyermekjóléti alapellátás keretében biztosított gyermekek napközbeni ellátásáért térítési díjat kell fizetni.</w:t>
      </w:r>
    </w:p>
    <w:p w:rsidR="009A1B62" w:rsidRPr="003A7B39" w:rsidRDefault="009A1B62" w:rsidP="009A1B62">
      <w:pPr>
        <w:pStyle w:val="Szvegtrzs2"/>
        <w:spacing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 xml:space="preserve">A szolgáltatás intézményi térítési díját Tiszavasvári Város Önkormányzat Képviselő Testülete rendeletben állapítja meg. </w:t>
      </w:r>
    </w:p>
    <w:p w:rsidR="009A1B62" w:rsidRPr="003A7B39" w:rsidRDefault="009A1B62" w:rsidP="009A1B62">
      <w:pPr>
        <w:pStyle w:val="Szvegtrzs2"/>
        <w:spacing w:line="240" w:lineRule="auto"/>
        <w:contextualSpacing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</w:rPr>
        <w:t>A 1997.évi XXXI. tv. (továbbiakban Gyvt.) 146.§ (2) bekezdés alapján a törvényben meghatározott térítési díjat az ellátást igénybe vevő gyermek esetén a szülői felügyeletet gyakorló szülő, vagy más törvényes képviselő fizeti meg.</w:t>
      </w:r>
    </w:p>
    <w:p w:rsidR="009A1B62" w:rsidRPr="003A7B39" w:rsidRDefault="009A1B62" w:rsidP="009A1B62">
      <w:pPr>
        <w:pStyle w:val="Szvegtrzs2"/>
        <w:spacing w:line="240" w:lineRule="auto"/>
        <w:contextualSpacing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Az intézményi térítési díjat külön</w:t>
      </w:r>
      <w:r w:rsidR="00BE5089">
        <w:rPr>
          <w:rFonts w:ascii="Times New Roman" w:hAnsi="Times New Roman" w:cs="Times New Roman"/>
          <w:b/>
        </w:rPr>
        <w:t xml:space="preserve"> kell meghatározni</w:t>
      </w:r>
      <w:r w:rsidRPr="003A7B39">
        <w:rPr>
          <w:rFonts w:ascii="Times New Roman" w:hAnsi="Times New Roman" w:cs="Times New Roman"/>
          <w:b/>
        </w:rPr>
        <w:t>:</w:t>
      </w:r>
    </w:p>
    <w:p w:rsidR="009A1B62" w:rsidRPr="003A7B39" w:rsidRDefault="009A1B62" w:rsidP="003E459E">
      <w:pPr>
        <w:pStyle w:val="Szvegtrzs2"/>
        <w:numPr>
          <w:ilvl w:val="0"/>
          <w:numId w:val="24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 xml:space="preserve">gyermek gondozására, nevelésére, nappali felügyeletére, </w:t>
      </w:r>
    </w:p>
    <w:p w:rsidR="009A1B62" w:rsidRPr="003A7B39" w:rsidRDefault="009A1B62" w:rsidP="003E459E">
      <w:pPr>
        <w:pStyle w:val="Szvegtrzs2"/>
        <w:numPr>
          <w:ilvl w:val="0"/>
          <w:numId w:val="24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valamint étkeztetésére.</w:t>
      </w:r>
    </w:p>
    <w:p w:rsidR="009A1B62" w:rsidRPr="000C49F4" w:rsidRDefault="009A1B62" w:rsidP="009A1B62">
      <w:pPr>
        <w:contextualSpacing/>
      </w:pPr>
      <w:r w:rsidRPr="003A7B39">
        <w:t>Tiszavas</w:t>
      </w:r>
      <w:r w:rsidR="00CC3763" w:rsidRPr="003A7B39">
        <w:t>vári Váro</w:t>
      </w:r>
      <w:r w:rsidR="000C49F4">
        <w:t>s Önkormányzata 6/2018 (III.29)</w:t>
      </w:r>
      <w:r w:rsidRPr="003A7B39">
        <w:t xml:space="preserve"> sz. rendeletében a fizetendő </w:t>
      </w:r>
      <w:r w:rsidRPr="003A7B39">
        <w:rPr>
          <w:b/>
        </w:rPr>
        <w:t>gondozási díj mértékét</w:t>
      </w:r>
      <w:r w:rsidRPr="003A7B39">
        <w:t xml:space="preserve"> </w:t>
      </w:r>
      <w:r w:rsidRPr="003A7B39">
        <w:rPr>
          <w:b/>
        </w:rPr>
        <w:t>0.- Ft-ban állapította meg</w:t>
      </w:r>
      <w:r w:rsidR="000C49F4">
        <w:rPr>
          <w:b/>
        </w:rPr>
        <w:t xml:space="preserve">, </w:t>
      </w:r>
      <w:r w:rsidR="00561744">
        <w:t>és ezt 42/2019 (XII.19) önkormányzati rendeletével</w:t>
      </w:r>
      <w:r w:rsidR="000C49F4">
        <w:t xml:space="preserve"> változatlanul hagyta.</w:t>
      </w:r>
    </w:p>
    <w:p w:rsidR="009A1B62" w:rsidRPr="003A7B39" w:rsidRDefault="009A1B62" w:rsidP="009A1B62">
      <w:pPr>
        <w:pStyle w:val="Szvegtrzs2"/>
        <w:spacing w:line="240" w:lineRule="auto"/>
        <w:contextualSpacing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</w:rPr>
        <w:t xml:space="preserve">Gyermekétkeztetésért fizetendő intézményi térítési díj mértékét az </w:t>
      </w:r>
      <w:r w:rsidRPr="00BE5089">
        <w:rPr>
          <w:rFonts w:ascii="Times New Roman" w:hAnsi="Times New Roman" w:cs="Times New Roman"/>
          <w:b/>
        </w:rPr>
        <w:t>önkormányzati rendelet</w:t>
      </w:r>
      <w:r w:rsidRPr="003A7B39">
        <w:rPr>
          <w:rFonts w:ascii="Times New Roman" w:hAnsi="Times New Roman" w:cs="Times New Roman"/>
          <w:b/>
        </w:rPr>
        <w:t xml:space="preserve"> határozza meg.</w:t>
      </w:r>
    </w:p>
    <w:p w:rsidR="009A1B62" w:rsidRPr="003A7B39" w:rsidRDefault="009A1B62" w:rsidP="009A1B62">
      <w:pPr>
        <w:pStyle w:val="Szvegtrzs2"/>
        <w:spacing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Gyermekétkeztetés esetén a kedvezményt az intézményvezető a Gyvt. 21/B § (1)-(6) bekezdésében foglaltak alapján állapítja meg.</w:t>
      </w:r>
    </w:p>
    <w:p w:rsidR="009A1B62" w:rsidRPr="003A7B39" w:rsidRDefault="009A1B62" w:rsidP="009A1B62">
      <w:pPr>
        <w:pStyle w:val="Szvegtrzs2"/>
        <w:spacing w:line="240" w:lineRule="auto"/>
        <w:contextualSpacing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</w:rPr>
        <w:t xml:space="preserve">A Gyvt. 21/B § (1) bekezdése alapján </w:t>
      </w:r>
      <w:r w:rsidRPr="003A7B39">
        <w:rPr>
          <w:rFonts w:ascii="Times New Roman" w:hAnsi="Times New Roman" w:cs="Times New Roman"/>
          <w:b/>
        </w:rPr>
        <w:t>az intézményi gyermekétkeztetést ingyenesen kell biztosítani a bölcsődei ellátásban részesülő gyermek számra ha:</w:t>
      </w:r>
    </w:p>
    <w:p w:rsidR="009A1B62" w:rsidRPr="003A7B39" w:rsidRDefault="009A1B62" w:rsidP="003E459E">
      <w:pPr>
        <w:pStyle w:val="Szvegtrzs2"/>
        <w:numPr>
          <w:ilvl w:val="0"/>
          <w:numId w:val="25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rendszeres gyermekvédelmi kedvezményben részesül a gyermek</w:t>
      </w:r>
    </w:p>
    <w:p w:rsidR="009A1B62" w:rsidRPr="003A7B39" w:rsidRDefault="009A1B62" w:rsidP="003E459E">
      <w:pPr>
        <w:pStyle w:val="Szvegtrzs2"/>
        <w:numPr>
          <w:ilvl w:val="0"/>
          <w:numId w:val="25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tartósan beteg, vagy fogyatékos, vagy olyan családban él, melyben tartósan beteg, vagy fogyatékos gyermeket nevelnek</w:t>
      </w:r>
    </w:p>
    <w:p w:rsidR="009A1B62" w:rsidRPr="003A7B39" w:rsidRDefault="009A1B62" w:rsidP="003E459E">
      <w:pPr>
        <w:pStyle w:val="Szvegtrzs2"/>
        <w:numPr>
          <w:ilvl w:val="0"/>
          <w:numId w:val="25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olyan családban él, amelyben három, vagy több gyermeket nevelnek</w:t>
      </w:r>
    </w:p>
    <w:p w:rsidR="009A1B62" w:rsidRPr="003A7B39" w:rsidRDefault="009A1B62" w:rsidP="003E459E">
      <w:pPr>
        <w:pStyle w:val="Szvegtrzs2"/>
        <w:numPr>
          <w:ilvl w:val="0"/>
          <w:numId w:val="25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olyan családban él, amelyben a szülő nyilatkozata alapján az egy főre jutó havi jövedelem összege nem haladja meg a kötelező legkisebb munkabér személyi jövedelemadóval, munkavállalói, egészségbiztosítási és nyugdíjjárulékkal csökkentett összegének 130 %-át</w:t>
      </w:r>
    </w:p>
    <w:p w:rsidR="00655611" w:rsidRPr="003A7B39" w:rsidRDefault="009A1B62" w:rsidP="003E459E">
      <w:pPr>
        <w:pStyle w:val="Szvegtrzs2"/>
        <w:numPr>
          <w:ilvl w:val="0"/>
          <w:numId w:val="25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nevelésbe vették</w:t>
      </w:r>
    </w:p>
    <w:p w:rsidR="000B36F6" w:rsidRDefault="000B36F6" w:rsidP="00DA414C">
      <w:pPr>
        <w:autoSpaceDE w:val="0"/>
        <w:autoSpaceDN w:val="0"/>
        <w:adjustRightInd w:val="0"/>
        <w:jc w:val="both"/>
        <w:rPr>
          <w:b/>
        </w:rPr>
      </w:pPr>
    </w:p>
    <w:p w:rsidR="00DA414C" w:rsidRPr="0091171A" w:rsidRDefault="00DA414C" w:rsidP="00DA414C">
      <w:pPr>
        <w:autoSpaceDE w:val="0"/>
        <w:autoSpaceDN w:val="0"/>
        <w:adjustRightInd w:val="0"/>
        <w:jc w:val="both"/>
        <w:rPr>
          <w:b/>
        </w:rPr>
      </w:pPr>
      <w:r w:rsidRPr="0091171A">
        <w:rPr>
          <w:b/>
        </w:rPr>
        <w:lastRenderedPageBreak/>
        <w:t>Az ingyenesen étkezők és teljes t</w:t>
      </w:r>
      <w:r w:rsidR="009131A7">
        <w:rPr>
          <w:b/>
        </w:rPr>
        <w:t>érítési díjat fizetők száma 202</w:t>
      </w:r>
      <w:r w:rsidR="00A74AF1">
        <w:rPr>
          <w:b/>
        </w:rPr>
        <w:t>5</w:t>
      </w:r>
      <w:r w:rsidR="005D03C9">
        <w:rPr>
          <w:b/>
        </w:rPr>
        <w:t>-be</w:t>
      </w:r>
      <w:r w:rsidRPr="0091171A">
        <w:rPr>
          <w:b/>
        </w:rPr>
        <w:t>n</w:t>
      </w:r>
    </w:p>
    <w:p w:rsidR="00B350C7" w:rsidRPr="00DA414C" w:rsidRDefault="00B350C7" w:rsidP="00DA414C">
      <w:pPr>
        <w:autoSpaceDE w:val="0"/>
        <w:autoSpaceDN w:val="0"/>
        <w:adjustRightInd w:val="0"/>
        <w:jc w:val="both"/>
        <w:rPr>
          <w:color w:val="FF0000"/>
        </w:rPr>
      </w:pPr>
    </w:p>
    <w:p w:rsidR="00DA414C" w:rsidRDefault="00B350C7" w:rsidP="00DA414C">
      <w:pPr>
        <w:autoSpaceDE w:val="0"/>
        <w:autoSpaceDN w:val="0"/>
        <w:adjustRightInd w:val="0"/>
        <w:jc w:val="both"/>
        <w:rPr>
          <w:b/>
          <w:color w:val="FF0000"/>
        </w:rPr>
      </w:pPr>
      <w:r>
        <w:rPr>
          <w:b/>
          <w:color w:val="FF0000"/>
        </w:rPr>
        <w:t xml:space="preserve">                  </w:t>
      </w:r>
      <w:r w:rsidR="00617BE4" w:rsidRPr="00617BE4">
        <w:rPr>
          <w:b/>
          <w:noProof/>
          <w:color w:val="FF0000"/>
        </w:rPr>
        <w:drawing>
          <wp:inline distT="0" distB="0" distL="0" distR="0">
            <wp:extent cx="4572000" cy="2743200"/>
            <wp:effectExtent l="19050" t="0" r="19050" b="0"/>
            <wp:docPr id="2" name="Diagram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D720CD" w:rsidRDefault="00D720CD" w:rsidP="00D720CD">
      <w:pPr>
        <w:keepNext/>
        <w:autoSpaceDE w:val="0"/>
        <w:autoSpaceDN w:val="0"/>
        <w:adjustRightInd w:val="0"/>
        <w:jc w:val="both"/>
      </w:pPr>
      <w:r>
        <w:rPr>
          <w:b/>
          <w:color w:val="FF0000"/>
        </w:rPr>
        <w:t xml:space="preserve">                 </w:t>
      </w:r>
    </w:p>
    <w:p w:rsidR="00D720CD" w:rsidRPr="00DA414C" w:rsidRDefault="00D720CD" w:rsidP="00D720CD">
      <w:pPr>
        <w:pStyle w:val="Kpalrs"/>
        <w:jc w:val="both"/>
        <w:rPr>
          <w:b w:val="0"/>
          <w:color w:val="FF0000"/>
        </w:rPr>
      </w:pPr>
      <w:r>
        <w:rPr>
          <w:b w:val="0"/>
          <w:color w:val="FF0000"/>
        </w:rPr>
        <w:t xml:space="preserve">                                                   </w:t>
      </w:r>
      <w:r w:rsidR="00587C77" w:rsidRPr="00D720CD">
        <w:rPr>
          <w:b w:val="0"/>
          <w:color w:val="548DD4" w:themeColor="text2" w:themeTint="99"/>
        </w:rPr>
        <w:fldChar w:fldCharType="begin"/>
      </w:r>
      <w:r w:rsidRPr="00D720CD">
        <w:rPr>
          <w:b w:val="0"/>
          <w:color w:val="548DD4" w:themeColor="text2" w:themeTint="99"/>
        </w:rPr>
        <w:instrText xml:space="preserve"> SEQ ábra \* ARABIC </w:instrText>
      </w:r>
      <w:r w:rsidR="00587C77" w:rsidRPr="00D720CD">
        <w:rPr>
          <w:b w:val="0"/>
          <w:color w:val="548DD4" w:themeColor="text2" w:themeTint="99"/>
        </w:rPr>
        <w:fldChar w:fldCharType="separate"/>
      </w:r>
      <w:r w:rsidR="00064B47">
        <w:rPr>
          <w:b w:val="0"/>
          <w:noProof/>
          <w:color w:val="548DD4" w:themeColor="text2" w:themeTint="99"/>
        </w:rPr>
        <w:t>3</w:t>
      </w:r>
      <w:r w:rsidR="00587C77" w:rsidRPr="00D720CD">
        <w:rPr>
          <w:b w:val="0"/>
          <w:color w:val="548DD4" w:themeColor="text2" w:themeTint="99"/>
        </w:rPr>
        <w:fldChar w:fldCharType="end"/>
      </w:r>
      <w:r w:rsidRPr="00D720CD">
        <w:rPr>
          <w:color w:val="548DD4" w:themeColor="text2" w:themeTint="99"/>
        </w:rPr>
        <w:t>.</w:t>
      </w:r>
      <w:r>
        <w:t xml:space="preserve"> ábra Ingyenes étkezők és térítési díjat fizetők száma</w:t>
      </w:r>
    </w:p>
    <w:p w:rsidR="00651BA9" w:rsidRPr="0091171A" w:rsidRDefault="00786EAD" w:rsidP="00651BA9">
      <w:pPr>
        <w:autoSpaceDE w:val="0"/>
        <w:autoSpaceDN w:val="0"/>
        <w:adjustRightInd w:val="0"/>
        <w:jc w:val="both"/>
      </w:pPr>
      <w:r>
        <w:t>2025</w:t>
      </w:r>
      <w:r w:rsidR="00651BA9" w:rsidRPr="0091171A">
        <w:t>. évben a böl</w:t>
      </w:r>
      <w:r w:rsidR="005D03C9">
        <w:t xml:space="preserve">csődét </w:t>
      </w:r>
      <w:r>
        <w:t>igénybe vevő gyermekek 86</w:t>
      </w:r>
      <w:r w:rsidR="00651BA9" w:rsidRPr="0091171A">
        <w:t>%-a valamilyen jogcímen ingyenes étkezésbe</w:t>
      </w:r>
      <w:r w:rsidR="00011937" w:rsidRPr="0091171A">
        <w:t>n részesült:</w:t>
      </w:r>
    </w:p>
    <w:p w:rsidR="00011937" w:rsidRPr="0091171A" w:rsidRDefault="00011937" w:rsidP="00011937">
      <w:pPr>
        <w:pStyle w:val="Listaszerbekezds"/>
        <w:numPr>
          <w:ilvl w:val="0"/>
          <w:numId w:val="37"/>
        </w:numPr>
        <w:autoSpaceDE w:val="0"/>
        <w:autoSpaceDN w:val="0"/>
        <w:adjustRightInd w:val="0"/>
        <w:jc w:val="both"/>
      </w:pPr>
      <w:r w:rsidRPr="0091171A">
        <w:t xml:space="preserve">gyermekvédelmi kedvezményben részesülők </w:t>
      </w:r>
      <w:r w:rsidR="00786EAD">
        <w:t>- 5</w:t>
      </w:r>
      <w:r w:rsidRPr="0091171A">
        <w:t xml:space="preserve"> fő</w:t>
      </w:r>
    </w:p>
    <w:p w:rsidR="00011937" w:rsidRPr="0091171A" w:rsidRDefault="00786EAD" w:rsidP="00011937">
      <w:pPr>
        <w:pStyle w:val="Listaszerbekezds"/>
        <w:numPr>
          <w:ilvl w:val="0"/>
          <w:numId w:val="37"/>
        </w:numPr>
        <w:autoSpaceDE w:val="0"/>
        <w:autoSpaceDN w:val="0"/>
        <w:adjustRightInd w:val="0"/>
        <w:jc w:val="both"/>
      </w:pPr>
      <w:r>
        <w:t>nagycsaládos – 13</w:t>
      </w:r>
      <w:r w:rsidR="00011937" w:rsidRPr="0091171A">
        <w:t xml:space="preserve"> fő</w:t>
      </w:r>
    </w:p>
    <w:p w:rsidR="00011937" w:rsidRPr="0091171A" w:rsidRDefault="00011937" w:rsidP="00011937">
      <w:pPr>
        <w:pStyle w:val="Listaszerbekezds"/>
        <w:numPr>
          <w:ilvl w:val="0"/>
          <w:numId w:val="37"/>
        </w:numPr>
        <w:autoSpaceDE w:val="0"/>
        <w:autoSpaceDN w:val="0"/>
        <w:adjustRightInd w:val="0"/>
        <w:jc w:val="both"/>
      </w:pPr>
      <w:r w:rsidRPr="0091171A">
        <w:t>szülői nyilatkozat</w:t>
      </w:r>
      <w:r w:rsidR="008075BC" w:rsidRPr="0091171A">
        <w:t xml:space="preserve"> alapján ingyenesen </w:t>
      </w:r>
      <w:r w:rsidR="00786EAD">
        <w:t>étkezők – 43</w:t>
      </w:r>
      <w:r w:rsidRPr="0091171A">
        <w:t xml:space="preserve"> fő</w:t>
      </w:r>
    </w:p>
    <w:p w:rsidR="00011937" w:rsidRPr="0091171A" w:rsidRDefault="00786EAD" w:rsidP="00011937">
      <w:pPr>
        <w:pStyle w:val="Listaszerbekezds"/>
        <w:numPr>
          <w:ilvl w:val="0"/>
          <w:numId w:val="37"/>
        </w:numPr>
        <w:autoSpaceDE w:val="0"/>
        <w:autoSpaceDN w:val="0"/>
        <w:adjustRightInd w:val="0"/>
        <w:jc w:val="both"/>
      </w:pPr>
      <w:r>
        <w:t>tartós beteg – 1</w:t>
      </w:r>
      <w:r w:rsidR="00011937" w:rsidRPr="0091171A">
        <w:t xml:space="preserve"> fő</w:t>
      </w:r>
    </w:p>
    <w:p w:rsidR="00105D8E" w:rsidRDefault="00105D8E" w:rsidP="00E04A73">
      <w:pPr>
        <w:autoSpaceDE w:val="0"/>
        <w:autoSpaceDN w:val="0"/>
        <w:adjustRightInd w:val="0"/>
        <w:jc w:val="both"/>
        <w:rPr>
          <w:b/>
        </w:rPr>
      </w:pPr>
    </w:p>
    <w:p w:rsidR="00F414F3" w:rsidRDefault="00F414F3" w:rsidP="00E04A73">
      <w:pPr>
        <w:autoSpaceDE w:val="0"/>
        <w:autoSpaceDN w:val="0"/>
        <w:adjustRightInd w:val="0"/>
        <w:jc w:val="both"/>
        <w:rPr>
          <w:b/>
        </w:rPr>
      </w:pPr>
      <w:r w:rsidRPr="003A7B39">
        <w:rPr>
          <w:b/>
        </w:rPr>
        <w:t>Az ingyenes étkezők megoszlása jogosultsági címenként</w:t>
      </w:r>
      <w:r w:rsidR="00786EAD">
        <w:rPr>
          <w:b/>
        </w:rPr>
        <w:t xml:space="preserve"> 2025</w:t>
      </w:r>
      <w:r w:rsidR="005D03C9">
        <w:rPr>
          <w:b/>
        </w:rPr>
        <w:t>-be</w:t>
      </w:r>
      <w:r w:rsidR="006B0DA1" w:rsidRPr="003A7B39">
        <w:rPr>
          <w:b/>
        </w:rPr>
        <w:t>n</w:t>
      </w:r>
    </w:p>
    <w:p w:rsidR="00105D8E" w:rsidRDefault="00105D8E" w:rsidP="00E04A73">
      <w:pPr>
        <w:autoSpaceDE w:val="0"/>
        <w:autoSpaceDN w:val="0"/>
        <w:adjustRightInd w:val="0"/>
        <w:jc w:val="both"/>
        <w:rPr>
          <w:b/>
        </w:rPr>
      </w:pPr>
    </w:p>
    <w:p w:rsidR="00105D8E" w:rsidRPr="003A7B39" w:rsidRDefault="00786EAD" w:rsidP="00786EAD">
      <w:pPr>
        <w:autoSpaceDE w:val="0"/>
        <w:autoSpaceDN w:val="0"/>
        <w:adjustRightInd w:val="0"/>
        <w:jc w:val="center"/>
        <w:rPr>
          <w:b/>
        </w:rPr>
      </w:pPr>
      <w:r w:rsidRPr="00786EAD">
        <w:rPr>
          <w:b/>
          <w:noProof/>
        </w:rPr>
        <w:drawing>
          <wp:inline distT="0" distB="0" distL="0" distR="0">
            <wp:extent cx="4572000" cy="2743200"/>
            <wp:effectExtent l="19050" t="0" r="19050" b="0"/>
            <wp:docPr id="8" name="Diagram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B27C21" w:rsidRDefault="00B27C21" w:rsidP="00E6158B">
      <w:pPr>
        <w:autoSpaceDE w:val="0"/>
        <w:autoSpaceDN w:val="0"/>
        <w:adjustRightInd w:val="0"/>
        <w:jc w:val="center"/>
        <w:rPr>
          <w:b/>
        </w:rPr>
      </w:pPr>
    </w:p>
    <w:p w:rsidR="00E6158B" w:rsidRDefault="00E6158B" w:rsidP="00E6158B">
      <w:pPr>
        <w:autoSpaceDE w:val="0"/>
        <w:autoSpaceDN w:val="0"/>
        <w:adjustRightInd w:val="0"/>
        <w:jc w:val="both"/>
        <w:rPr>
          <w:b/>
        </w:rPr>
      </w:pPr>
    </w:p>
    <w:p w:rsidR="00512F38" w:rsidRPr="003A7B39" w:rsidRDefault="00587C77" w:rsidP="00D720CD">
      <w:pPr>
        <w:pStyle w:val="Kpalrs"/>
        <w:jc w:val="center"/>
        <w:rPr>
          <w:b w:val="0"/>
        </w:rPr>
      </w:pPr>
      <w:r>
        <w:rPr>
          <w:b w:val="0"/>
        </w:rPr>
        <w:fldChar w:fldCharType="begin"/>
      </w:r>
      <w:r w:rsidR="00D720CD">
        <w:rPr>
          <w:b w:val="0"/>
        </w:rPr>
        <w:instrText xml:space="preserve"> SEQ ábra \* ARABIC </w:instrText>
      </w:r>
      <w:r>
        <w:rPr>
          <w:b w:val="0"/>
        </w:rPr>
        <w:fldChar w:fldCharType="separate"/>
      </w:r>
      <w:r w:rsidR="00064B47">
        <w:rPr>
          <w:b w:val="0"/>
          <w:noProof/>
        </w:rPr>
        <w:t>4</w:t>
      </w:r>
      <w:r>
        <w:rPr>
          <w:b w:val="0"/>
        </w:rPr>
        <w:fldChar w:fldCharType="end"/>
      </w:r>
      <w:r w:rsidR="00D720CD">
        <w:t>. ábra Ingyenes étkezők jogcímenkénti megoszlása</w:t>
      </w:r>
    </w:p>
    <w:p w:rsidR="00E6158B" w:rsidRDefault="00E6158B" w:rsidP="00E04A73">
      <w:pPr>
        <w:autoSpaceDE w:val="0"/>
        <w:autoSpaceDN w:val="0"/>
        <w:adjustRightInd w:val="0"/>
        <w:jc w:val="both"/>
        <w:rPr>
          <w:b/>
        </w:rPr>
      </w:pPr>
    </w:p>
    <w:p w:rsidR="00512F38" w:rsidRPr="003A7B39" w:rsidRDefault="00512F38" w:rsidP="00E04A73">
      <w:pPr>
        <w:autoSpaceDE w:val="0"/>
        <w:autoSpaceDN w:val="0"/>
        <w:adjustRightInd w:val="0"/>
        <w:jc w:val="both"/>
        <w:rPr>
          <w:b/>
        </w:rPr>
      </w:pPr>
      <w:r w:rsidRPr="003A7B39">
        <w:rPr>
          <w:b/>
        </w:rPr>
        <w:lastRenderedPageBreak/>
        <w:t>A térítési díjak beszedése</w:t>
      </w:r>
    </w:p>
    <w:p w:rsidR="008C4A7E" w:rsidRDefault="00655611" w:rsidP="00512F38">
      <w:pPr>
        <w:jc w:val="both"/>
      </w:pPr>
      <w:r w:rsidRPr="003A7B39">
        <w:t xml:space="preserve">A térítési díjakról szóló számlát </w:t>
      </w:r>
      <w:r w:rsidR="00512F38" w:rsidRPr="003A7B39">
        <w:t>minden hónapban előre</w:t>
      </w:r>
      <w:r w:rsidR="009F1CFC">
        <w:t>,</w:t>
      </w:r>
      <w:r w:rsidR="00512F38" w:rsidRPr="003A7B39">
        <w:t xml:space="preserve"> a hónap 10. na</w:t>
      </w:r>
      <w:r w:rsidR="00B80B20">
        <w:t xml:space="preserve">pjáig az élelmezésvezető készíti el. </w:t>
      </w:r>
      <w:r w:rsidRPr="003A7B39">
        <w:t xml:space="preserve">A fizetésre kötelezettek, átutalással, vagy a postai csekk befizetésével teljesíthetik a befizetést. </w:t>
      </w:r>
      <w:r w:rsidR="008C4A7E">
        <w:t>A térítési díjak befizetése zökkenőmentes, a szülők pontosan befizetik azokat.</w:t>
      </w:r>
    </w:p>
    <w:p w:rsidR="00512F38" w:rsidRPr="003A7B39" w:rsidRDefault="008C4A7E" w:rsidP="00512F38">
      <w:pPr>
        <w:jc w:val="both"/>
      </w:pPr>
      <w:r w:rsidRPr="003A7B39">
        <w:t xml:space="preserve"> </w:t>
      </w:r>
    </w:p>
    <w:p w:rsidR="00E50ED6" w:rsidRPr="003A7B39" w:rsidRDefault="00CA1BEC" w:rsidP="00512F38">
      <w:pPr>
        <w:jc w:val="both"/>
        <w:rPr>
          <w:b/>
        </w:rPr>
      </w:pPr>
      <w:r w:rsidRPr="003A7B39">
        <w:rPr>
          <w:b/>
        </w:rPr>
        <w:t>II.5. Szünidei</w:t>
      </w:r>
      <w:r w:rsidR="00E50ED6" w:rsidRPr="003A7B39">
        <w:rPr>
          <w:b/>
        </w:rPr>
        <w:t xml:space="preserve"> gyermekétkeztetés</w:t>
      </w:r>
    </w:p>
    <w:p w:rsidR="00CA1BEC" w:rsidRPr="003A7B39" w:rsidRDefault="00CA1BEC" w:rsidP="00512F38">
      <w:pPr>
        <w:jc w:val="both"/>
      </w:pPr>
    </w:p>
    <w:p w:rsidR="00CA1BEC" w:rsidRPr="003A7B39" w:rsidRDefault="00CA1BEC" w:rsidP="00CA1BEC">
      <w:pPr>
        <w:spacing w:before="100" w:beforeAutospacing="1" w:after="100" w:afterAutospacing="1"/>
        <w:contextualSpacing/>
        <w:jc w:val="both"/>
      </w:pPr>
      <w:r w:rsidRPr="003A7B39">
        <w:t>A települési önkormányzat a szünidei gyermekétkeztetés keretében a szülő, törvényes képviselő kérelmére a déli meleg főétkezést</w:t>
      </w:r>
      <w:r w:rsidRPr="003A7B39">
        <w:rPr>
          <w:i/>
          <w:iCs/>
        </w:rPr>
        <w:t xml:space="preserve"> </w:t>
      </w:r>
      <w:r w:rsidRPr="003A7B39">
        <w:t>a hátrányos helyzetű gyermek és a rendszeres gyermekvédelmi kedvezményben részesülő, halmozottan hátrányos helyzetű gyermek részére ingyenesen biztosítja, és ezen kívül további gyermekek, így különösen a rendszeres gyermekvédelmi kedvezményre jogosult gyermekek részére is.</w:t>
      </w:r>
    </w:p>
    <w:p w:rsidR="00CA1BEC" w:rsidRPr="00D47650" w:rsidRDefault="00CA1BEC" w:rsidP="00CA1BEC">
      <w:pPr>
        <w:spacing w:before="100" w:beforeAutospacing="1" w:after="100" w:afterAutospacing="1"/>
        <w:contextualSpacing/>
        <w:jc w:val="both"/>
        <w:rPr>
          <w:i/>
          <w:iCs/>
        </w:rPr>
      </w:pPr>
      <w:r w:rsidRPr="00D47650">
        <w:t>A</w:t>
      </w:r>
      <w:r w:rsidRPr="00D47650">
        <w:rPr>
          <w:i/>
          <w:iCs/>
        </w:rPr>
        <w:t xml:space="preserve"> </w:t>
      </w:r>
      <w:r w:rsidRPr="00D47650">
        <w:t>bölcsődei ellátásban, óvodai nevelésben részesülő gyermekek számára a bölcsődei ellátást nyújtó intézmény és az óvoda zárva tartásának időtartama alatt valamennyi munkanapon, egyébként</w:t>
      </w:r>
      <w:r w:rsidRPr="00D47650">
        <w:rPr>
          <w:i/>
          <w:iCs/>
        </w:rPr>
        <w:t xml:space="preserve"> </w:t>
      </w:r>
      <w:r w:rsidRPr="00D47650">
        <w:t>a nyári szünetben legalább 43 munkanapon, legfeljebb a nyári szünet időtart</w:t>
      </w:r>
      <w:r w:rsidR="00617215" w:rsidRPr="00D47650">
        <w:t>amára eső valamennyi munkanapon étkezést kell biztosítani.</w:t>
      </w:r>
    </w:p>
    <w:p w:rsidR="00CA1BEC" w:rsidRPr="003A7B39" w:rsidRDefault="00CA1BEC" w:rsidP="00CA1BEC">
      <w:pPr>
        <w:spacing w:before="100" w:beforeAutospacing="1" w:after="100" w:afterAutospacing="1"/>
        <w:contextualSpacing/>
        <w:jc w:val="both"/>
      </w:pPr>
      <w:r w:rsidRPr="003A7B39">
        <w:t xml:space="preserve">Az őszi, téli és tavaszi szünetben a tanév rendjéhez igazodóan szünetenként az adott tanítási szünet időtartamára eső valamennyi munkanapon köteles megszervezni, és ennek keretén belül a szülő, törvényes képviselő kérelmének megfelelő időtartamban az adott gyermek részére </w:t>
      </w:r>
      <w:r w:rsidR="00617215">
        <w:t xml:space="preserve">étkezést </w:t>
      </w:r>
      <w:r w:rsidRPr="003A7B39">
        <w:t>biztosítani. (Gyvt. 21/C§)</w:t>
      </w:r>
    </w:p>
    <w:p w:rsidR="00022D64" w:rsidRPr="003A7B39" w:rsidRDefault="00022D64" w:rsidP="00CA1BEC">
      <w:pPr>
        <w:spacing w:before="100" w:beforeAutospacing="1" w:after="100" w:afterAutospacing="1"/>
        <w:contextualSpacing/>
        <w:jc w:val="both"/>
      </w:pPr>
    </w:p>
    <w:p w:rsidR="00A40E7B" w:rsidRDefault="00A40E7B" w:rsidP="00CA1BEC">
      <w:pPr>
        <w:spacing w:before="100" w:beforeAutospacing="1" w:after="100" w:afterAutospacing="1"/>
        <w:contextualSpacing/>
        <w:jc w:val="both"/>
        <w:rPr>
          <w:b/>
        </w:rPr>
      </w:pPr>
    </w:p>
    <w:p w:rsidR="00022D64" w:rsidRDefault="00C0633D" w:rsidP="00CA1BEC">
      <w:pPr>
        <w:spacing w:before="100" w:beforeAutospacing="1" w:after="100" w:afterAutospacing="1"/>
        <w:contextualSpacing/>
        <w:jc w:val="both"/>
        <w:rPr>
          <w:b/>
        </w:rPr>
      </w:pPr>
      <w:r>
        <w:rPr>
          <w:b/>
        </w:rPr>
        <w:t>A bölcsőde főzőkonyhája 202</w:t>
      </w:r>
      <w:r w:rsidR="003E5276">
        <w:rPr>
          <w:b/>
        </w:rPr>
        <w:t>3-ba</w:t>
      </w:r>
      <w:r w:rsidR="00022D64" w:rsidRPr="003A7B39">
        <w:rPr>
          <w:b/>
        </w:rPr>
        <w:t>n biztosította a fenti jogcímen igényelt bölcsődés korú gyermekek számára a „kor</w:t>
      </w:r>
      <w:r w:rsidR="009270C0">
        <w:rPr>
          <w:b/>
        </w:rPr>
        <w:t xml:space="preserve"> </w:t>
      </w:r>
      <w:r w:rsidR="00022D64" w:rsidRPr="003A7B39">
        <w:rPr>
          <w:b/>
        </w:rPr>
        <w:t>specifikus” étkeztetést.</w:t>
      </w:r>
    </w:p>
    <w:p w:rsidR="00C0633D" w:rsidRDefault="00C0633D" w:rsidP="00CA1BEC">
      <w:pPr>
        <w:spacing w:before="100" w:beforeAutospacing="1" w:after="100" w:afterAutospacing="1"/>
        <w:contextualSpacing/>
        <w:jc w:val="both"/>
        <w:rPr>
          <w:b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3070"/>
        <w:gridCol w:w="3071"/>
        <w:gridCol w:w="3071"/>
      </w:tblGrid>
      <w:tr w:rsidR="00C0633D" w:rsidTr="00C0633D">
        <w:tc>
          <w:tcPr>
            <w:tcW w:w="3070" w:type="dxa"/>
          </w:tcPr>
          <w:p w:rsidR="00C0633D" w:rsidRPr="0083204B" w:rsidRDefault="0083204B" w:rsidP="00C0633D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 w:rsidRPr="0083204B">
              <w:rPr>
                <w:b/>
              </w:rPr>
              <w:t>szünet</w:t>
            </w:r>
          </w:p>
        </w:tc>
        <w:tc>
          <w:tcPr>
            <w:tcW w:w="3071" w:type="dxa"/>
          </w:tcPr>
          <w:p w:rsidR="00C0633D" w:rsidRPr="0083204B" w:rsidRDefault="0083204B" w:rsidP="00C0633D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 w:rsidRPr="0083204B">
              <w:rPr>
                <w:b/>
              </w:rPr>
              <w:t>étkeztetési napok sz.</w:t>
            </w:r>
          </w:p>
        </w:tc>
        <w:tc>
          <w:tcPr>
            <w:tcW w:w="3071" w:type="dxa"/>
          </w:tcPr>
          <w:p w:rsidR="00C0633D" w:rsidRPr="0083204B" w:rsidRDefault="0083204B" w:rsidP="00C0633D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 w:rsidRPr="0083204B">
              <w:rPr>
                <w:b/>
              </w:rPr>
              <w:t>adagok száma</w:t>
            </w:r>
          </w:p>
        </w:tc>
      </w:tr>
      <w:tr w:rsidR="00C0633D" w:rsidRPr="0091171A" w:rsidTr="00C0633D">
        <w:tc>
          <w:tcPr>
            <w:tcW w:w="3070" w:type="dxa"/>
          </w:tcPr>
          <w:p w:rsidR="00C0633D" w:rsidRPr="0091171A" w:rsidRDefault="00A53F46" w:rsidP="00C0633D">
            <w:pPr>
              <w:spacing w:before="100" w:beforeAutospacing="1" w:after="100" w:afterAutospacing="1"/>
              <w:contextualSpacing/>
              <w:jc w:val="center"/>
            </w:pPr>
            <w:r w:rsidRPr="0091171A">
              <w:t>t</w:t>
            </w:r>
            <w:r w:rsidR="00C0633D" w:rsidRPr="0091171A">
              <w:t>avaszi szünet</w:t>
            </w:r>
          </w:p>
        </w:tc>
        <w:tc>
          <w:tcPr>
            <w:tcW w:w="3071" w:type="dxa"/>
          </w:tcPr>
          <w:p w:rsidR="00C0633D" w:rsidRPr="0091171A" w:rsidRDefault="008C4A7E" w:rsidP="00C0633D">
            <w:pPr>
              <w:spacing w:before="100" w:beforeAutospacing="1" w:after="100" w:afterAutospacing="1"/>
              <w:contextualSpacing/>
              <w:jc w:val="center"/>
            </w:pPr>
            <w:r>
              <w:t>5</w:t>
            </w:r>
          </w:p>
        </w:tc>
        <w:tc>
          <w:tcPr>
            <w:tcW w:w="3071" w:type="dxa"/>
          </w:tcPr>
          <w:p w:rsidR="00C0633D" w:rsidRPr="0091171A" w:rsidRDefault="008C4A7E" w:rsidP="00C0633D">
            <w:pPr>
              <w:spacing w:before="100" w:beforeAutospacing="1" w:after="100" w:afterAutospacing="1"/>
              <w:contextualSpacing/>
              <w:jc w:val="center"/>
            </w:pPr>
            <w:r>
              <w:t>4</w:t>
            </w:r>
            <w:r w:rsidR="007B3F61">
              <w:t>15</w:t>
            </w:r>
          </w:p>
        </w:tc>
      </w:tr>
      <w:tr w:rsidR="00C0633D" w:rsidRPr="0091171A" w:rsidTr="00C0633D">
        <w:tc>
          <w:tcPr>
            <w:tcW w:w="3070" w:type="dxa"/>
          </w:tcPr>
          <w:p w:rsidR="00C0633D" w:rsidRPr="0091171A" w:rsidRDefault="00C0633D" w:rsidP="00C0633D">
            <w:pPr>
              <w:spacing w:before="100" w:beforeAutospacing="1" w:after="100" w:afterAutospacing="1"/>
              <w:contextualSpacing/>
              <w:jc w:val="center"/>
            </w:pPr>
            <w:r w:rsidRPr="0091171A">
              <w:t>nyári szünet</w:t>
            </w:r>
          </w:p>
        </w:tc>
        <w:tc>
          <w:tcPr>
            <w:tcW w:w="3071" w:type="dxa"/>
          </w:tcPr>
          <w:p w:rsidR="00C0633D" w:rsidRPr="0091171A" w:rsidRDefault="008C4A7E" w:rsidP="00C0633D">
            <w:pPr>
              <w:spacing w:before="100" w:beforeAutospacing="1" w:after="100" w:afterAutospacing="1"/>
              <w:contextualSpacing/>
              <w:jc w:val="center"/>
            </w:pPr>
            <w:r>
              <w:t>49</w:t>
            </w:r>
          </w:p>
        </w:tc>
        <w:tc>
          <w:tcPr>
            <w:tcW w:w="3071" w:type="dxa"/>
          </w:tcPr>
          <w:p w:rsidR="00C0633D" w:rsidRPr="0091171A" w:rsidRDefault="007B3F61" w:rsidP="00C0633D">
            <w:pPr>
              <w:spacing w:before="100" w:beforeAutospacing="1" w:after="100" w:afterAutospacing="1"/>
              <w:contextualSpacing/>
              <w:jc w:val="center"/>
            </w:pPr>
            <w:r>
              <w:t>5697</w:t>
            </w:r>
          </w:p>
        </w:tc>
      </w:tr>
      <w:tr w:rsidR="00C0633D" w:rsidRPr="0091171A" w:rsidTr="00C0633D">
        <w:tc>
          <w:tcPr>
            <w:tcW w:w="3070" w:type="dxa"/>
          </w:tcPr>
          <w:p w:rsidR="00C0633D" w:rsidRPr="0091171A" w:rsidRDefault="007E6A26" w:rsidP="00C0633D">
            <w:pPr>
              <w:spacing w:before="100" w:beforeAutospacing="1" w:after="100" w:afterAutospacing="1"/>
              <w:contextualSpacing/>
              <w:jc w:val="center"/>
            </w:pPr>
            <w:r>
              <w:t>őszi</w:t>
            </w:r>
            <w:r w:rsidR="00C0633D" w:rsidRPr="0091171A">
              <w:t xml:space="preserve"> szünet</w:t>
            </w:r>
          </w:p>
        </w:tc>
        <w:tc>
          <w:tcPr>
            <w:tcW w:w="3071" w:type="dxa"/>
          </w:tcPr>
          <w:p w:rsidR="00C0633D" w:rsidRPr="0091171A" w:rsidRDefault="007B3F61" w:rsidP="00C0633D">
            <w:pPr>
              <w:spacing w:before="100" w:beforeAutospacing="1" w:after="100" w:afterAutospacing="1"/>
              <w:contextualSpacing/>
              <w:jc w:val="center"/>
            </w:pPr>
            <w:r>
              <w:t>5</w:t>
            </w:r>
          </w:p>
        </w:tc>
        <w:tc>
          <w:tcPr>
            <w:tcW w:w="3071" w:type="dxa"/>
          </w:tcPr>
          <w:p w:rsidR="00C0633D" w:rsidRPr="0091171A" w:rsidRDefault="007E6A26" w:rsidP="00C0633D">
            <w:pPr>
              <w:spacing w:before="100" w:beforeAutospacing="1" w:after="100" w:afterAutospacing="1"/>
              <w:contextualSpacing/>
              <w:jc w:val="center"/>
            </w:pPr>
            <w:r>
              <w:t>4</w:t>
            </w:r>
            <w:r w:rsidR="007B3F61">
              <w:t>25</w:t>
            </w:r>
          </w:p>
        </w:tc>
      </w:tr>
      <w:tr w:rsidR="007E6A26" w:rsidRPr="0091171A" w:rsidTr="00C0633D">
        <w:tc>
          <w:tcPr>
            <w:tcW w:w="3070" w:type="dxa"/>
          </w:tcPr>
          <w:p w:rsidR="007E6A26" w:rsidRPr="0091171A" w:rsidRDefault="007E6A26" w:rsidP="00C0633D">
            <w:pPr>
              <w:spacing w:before="100" w:beforeAutospacing="1" w:after="100" w:afterAutospacing="1"/>
              <w:contextualSpacing/>
              <w:jc w:val="center"/>
            </w:pPr>
            <w:r>
              <w:t>téli szünet</w:t>
            </w:r>
          </w:p>
        </w:tc>
        <w:tc>
          <w:tcPr>
            <w:tcW w:w="3071" w:type="dxa"/>
          </w:tcPr>
          <w:p w:rsidR="007E6A26" w:rsidRPr="0091171A" w:rsidRDefault="007B3F61" w:rsidP="00C0633D">
            <w:pPr>
              <w:spacing w:before="100" w:beforeAutospacing="1" w:after="100" w:afterAutospacing="1"/>
              <w:contextualSpacing/>
              <w:jc w:val="center"/>
            </w:pPr>
            <w:r>
              <w:t>5</w:t>
            </w:r>
          </w:p>
        </w:tc>
        <w:tc>
          <w:tcPr>
            <w:tcW w:w="3071" w:type="dxa"/>
          </w:tcPr>
          <w:p w:rsidR="007E6A26" w:rsidRPr="0091171A" w:rsidRDefault="007B3F61" w:rsidP="00C0633D">
            <w:pPr>
              <w:spacing w:before="100" w:beforeAutospacing="1" w:after="100" w:afterAutospacing="1"/>
              <w:contextualSpacing/>
              <w:jc w:val="center"/>
            </w:pPr>
            <w:r>
              <w:t>385</w:t>
            </w:r>
          </w:p>
        </w:tc>
      </w:tr>
      <w:tr w:rsidR="00C0633D" w:rsidRPr="0091171A" w:rsidTr="00C0633D">
        <w:tc>
          <w:tcPr>
            <w:tcW w:w="3070" w:type="dxa"/>
          </w:tcPr>
          <w:p w:rsidR="00C0633D" w:rsidRPr="0091171A" w:rsidRDefault="0083204B" w:rsidP="00C0633D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 w:rsidRPr="0091171A">
              <w:rPr>
                <w:b/>
              </w:rPr>
              <w:t>Összesen</w:t>
            </w:r>
          </w:p>
        </w:tc>
        <w:tc>
          <w:tcPr>
            <w:tcW w:w="3071" w:type="dxa"/>
          </w:tcPr>
          <w:p w:rsidR="00C0633D" w:rsidRPr="0091171A" w:rsidRDefault="007E6A26" w:rsidP="007E6A26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7B3F61">
              <w:rPr>
                <w:b/>
              </w:rPr>
              <w:t>4</w:t>
            </w:r>
          </w:p>
        </w:tc>
        <w:tc>
          <w:tcPr>
            <w:tcW w:w="3071" w:type="dxa"/>
          </w:tcPr>
          <w:p w:rsidR="00C0633D" w:rsidRPr="0091171A" w:rsidRDefault="007B3F61" w:rsidP="00C0633D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>
              <w:rPr>
                <w:b/>
              </w:rPr>
              <w:t>6922</w:t>
            </w:r>
          </w:p>
        </w:tc>
      </w:tr>
      <w:tr w:rsidR="00C0633D" w:rsidRPr="0091171A" w:rsidTr="00C0633D">
        <w:tc>
          <w:tcPr>
            <w:tcW w:w="3070" w:type="dxa"/>
          </w:tcPr>
          <w:p w:rsidR="00C0633D" w:rsidRPr="0091171A" w:rsidRDefault="0083204B" w:rsidP="00C0633D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 w:rsidRPr="0091171A">
              <w:rPr>
                <w:b/>
              </w:rPr>
              <w:t>Napi átlag létszám</w:t>
            </w:r>
          </w:p>
        </w:tc>
        <w:tc>
          <w:tcPr>
            <w:tcW w:w="3071" w:type="dxa"/>
          </w:tcPr>
          <w:p w:rsidR="00C0633D" w:rsidRPr="0091171A" w:rsidRDefault="00C0633D" w:rsidP="00C0633D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</w:p>
        </w:tc>
        <w:tc>
          <w:tcPr>
            <w:tcW w:w="3071" w:type="dxa"/>
          </w:tcPr>
          <w:p w:rsidR="00C0633D" w:rsidRPr="0091171A" w:rsidRDefault="007E6A26" w:rsidP="00C0633D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7B3F61">
              <w:rPr>
                <w:b/>
              </w:rPr>
              <w:t>08</w:t>
            </w:r>
            <w:r w:rsidR="008C4A7E">
              <w:rPr>
                <w:b/>
              </w:rPr>
              <w:t xml:space="preserve"> fő</w:t>
            </w:r>
          </w:p>
        </w:tc>
      </w:tr>
    </w:tbl>
    <w:p w:rsidR="00C0633D" w:rsidRPr="0091171A" w:rsidRDefault="00C0633D" w:rsidP="00CA1BEC">
      <w:pPr>
        <w:spacing w:before="100" w:beforeAutospacing="1" w:after="100" w:afterAutospacing="1"/>
        <w:contextualSpacing/>
        <w:jc w:val="both"/>
        <w:rPr>
          <w:b/>
        </w:rPr>
      </w:pPr>
    </w:p>
    <w:p w:rsidR="005C7AD0" w:rsidRPr="003A7B39" w:rsidRDefault="005C7AD0" w:rsidP="005C7AD0">
      <w:pPr>
        <w:jc w:val="both"/>
        <w:rPr>
          <w:b/>
        </w:rPr>
      </w:pPr>
    </w:p>
    <w:p w:rsidR="003D5335" w:rsidRPr="009270C0" w:rsidRDefault="00E50ED6" w:rsidP="00512F38">
      <w:pPr>
        <w:jc w:val="both"/>
        <w:rPr>
          <w:b/>
        </w:rPr>
      </w:pPr>
      <w:r w:rsidRPr="009270C0">
        <w:rPr>
          <w:b/>
        </w:rPr>
        <w:t>II.6</w:t>
      </w:r>
      <w:r w:rsidR="0032555C" w:rsidRPr="009270C0">
        <w:rPr>
          <w:b/>
        </w:rPr>
        <w:t xml:space="preserve">. </w:t>
      </w:r>
      <w:r w:rsidR="003D5335" w:rsidRPr="009270C0">
        <w:rPr>
          <w:b/>
        </w:rPr>
        <w:t>Ellátottak érdekképviselete</w:t>
      </w:r>
    </w:p>
    <w:p w:rsidR="003D5335" w:rsidRPr="003A7B39" w:rsidRDefault="003D5335" w:rsidP="00512F38">
      <w:pPr>
        <w:jc w:val="both"/>
        <w:rPr>
          <w:b/>
        </w:rPr>
      </w:pPr>
    </w:p>
    <w:p w:rsidR="003D5335" w:rsidRPr="003A7B39" w:rsidRDefault="003D5335" w:rsidP="003D5335">
      <w:pPr>
        <w:jc w:val="both"/>
      </w:pPr>
      <w:r w:rsidRPr="003A7B39">
        <w:t xml:space="preserve">A gyermekek védelméről és a gyámügyi igazgatásról szóló </w:t>
      </w:r>
      <w:r w:rsidRPr="003A7B39">
        <w:rPr>
          <w:b/>
        </w:rPr>
        <w:t>1997.évi XXXI.</w:t>
      </w:r>
      <w:r w:rsidR="00B164AD">
        <w:rPr>
          <w:b/>
        </w:rPr>
        <w:t xml:space="preserve"> </w:t>
      </w:r>
      <w:r w:rsidRPr="003A7B39">
        <w:rPr>
          <w:b/>
        </w:rPr>
        <w:t>törvény 35.§</w:t>
      </w:r>
      <w:r w:rsidR="00B164AD">
        <w:rPr>
          <w:b/>
        </w:rPr>
        <w:t xml:space="preserve"> </w:t>
      </w:r>
      <w:r w:rsidR="00B164AD">
        <w:t xml:space="preserve">alapján a </w:t>
      </w:r>
      <w:r w:rsidR="00AE5FE6" w:rsidRPr="003A7B39">
        <w:t>fenntartó a</w:t>
      </w:r>
      <w:r w:rsidR="00AE5FE6" w:rsidRPr="003A7B39">
        <w:rPr>
          <w:b/>
        </w:rPr>
        <w:t xml:space="preserve"> </w:t>
      </w:r>
      <w:r w:rsidRPr="003A7B39">
        <w:rPr>
          <w:b/>
        </w:rPr>
        <w:t>Bölcsődében</w:t>
      </w:r>
      <w:r w:rsidRPr="003A7B39">
        <w:t xml:space="preserve"> a gondozottak érdekképviseletét szolgáló </w:t>
      </w:r>
      <w:r w:rsidRPr="003A7B39">
        <w:rPr>
          <w:b/>
        </w:rPr>
        <w:t>Érdekképviseleti</w:t>
      </w:r>
      <w:r w:rsidRPr="003A7B39">
        <w:t xml:space="preserve"> </w:t>
      </w:r>
      <w:r w:rsidRPr="003A7B39">
        <w:rPr>
          <w:b/>
        </w:rPr>
        <w:t xml:space="preserve">Fórumot </w:t>
      </w:r>
      <w:r w:rsidRPr="003A7B39">
        <w:t>működtet.</w:t>
      </w:r>
    </w:p>
    <w:p w:rsidR="003D5335" w:rsidRPr="003A7B39" w:rsidRDefault="003D5335" w:rsidP="003D5335">
      <w:pPr>
        <w:tabs>
          <w:tab w:val="left" w:pos="3525"/>
        </w:tabs>
        <w:jc w:val="both"/>
      </w:pPr>
      <w:r w:rsidRPr="003A7B39">
        <w:t>Az Érdekképviseleti Fórum 4, határozatlan időre választott főből áll, tagjainak összetétele az 1997.évi XXXI. tv 35§ (2) (3) bekezdéseire tekintettel</w:t>
      </w:r>
    </w:p>
    <w:p w:rsidR="003D5335" w:rsidRPr="003A7B39" w:rsidRDefault="003D5335" w:rsidP="003E459E">
      <w:pPr>
        <w:pStyle w:val="Listaszerbekezds"/>
        <w:numPr>
          <w:ilvl w:val="0"/>
          <w:numId w:val="19"/>
        </w:numPr>
        <w:tabs>
          <w:tab w:val="left" w:pos="3525"/>
        </w:tabs>
        <w:jc w:val="both"/>
        <w:rPr>
          <w:b/>
        </w:rPr>
      </w:pPr>
      <w:r w:rsidRPr="003A7B39">
        <w:t xml:space="preserve">az ellátásban részesülő gyermekek szülei, illetve törvényes képviselői közül választás alapján </w:t>
      </w:r>
      <w:r w:rsidRPr="003A7B39">
        <w:rPr>
          <w:b/>
        </w:rPr>
        <w:t>2 fő.</w:t>
      </w:r>
    </w:p>
    <w:p w:rsidR="003D5335" w:rsidRPr="003A7B39" w:rsidRDefault="00617215" w:rsidP="003E459E">
      <w:pPr>
        <w:pStyle w:val="Listaszerbekezds"/>
        <w:numPr>
          <w:ilvl w:val="0"/>
          <w:numId w:val="19"/>
        </w:numPr>
        <w:tabs>
          <w:tab w:val="left" w:pos="3525"/>
        </w:tabs>
        <w:jc w:val="both"/>
      </w:pPr>
      <w:r>
        <w:t>a</w:t>
      </w:r>
      <w:r w:rsidR="003D5335" w:rsidRPr="003A7B39">
        <w:t xml:space="preserve">z intézmény dolgozóinak képviseletében választás alapján </w:t>
      </w:r>
      <w:r w:rsidR="003D5335" w:rsidRPr="003A7B39">
        <w:rPr>
          <w:b/>
        </w:rPr>
        <w:t>1 fő</w:t>
      </w:r>
    </w:p>
    <w:p w:rsidR="003D5335" w:rsidRPr="003A7B39" w:rsidRDefault="00617215" w:rsidP="003E459E">
      <w:pPr>
        <w:pStyle w:val="Listaszerbekezds"/>
        <w:numPr>
          <w:ilvl w:val="0"/>
          <w:numId w:val="19"/>
        </w:numPr>
        <w:tabs>
          <w:tab w:val="left" w:pos="3525"/>
        </w:tabs>
        <w:jc w:val="both"/>
      </w:pPr>
      <w:r>
        <w:t>a</w:t>
      </w:r>
      <w:r w:rsidR="003D5335" w:rsidRPr="003A7B39">
        <w:t xml:space="preserve">z intézményt fenntartó szervezet képviseletében kijelölés alapján </w:t>
      </w:r>
      <w:r w:rsidR="003D5335" w:rsidRPr="003A7B39">
        <w:rPr>
          <w:b/>
        </w:rPr>
        <w:t>1 fő</w:t>
      </w:r>
    </w:p>
    <w:p w:rsidR="003D5335" w:rsidRDefault="003D5335" w:rsidP="00512F38">
      <w:pPr>
        <w:jc w:val="both"/>
      </w:pPr>
      <w:r w:rsidRPr="003A7B39">
        <w:t>Az Érdekképviseleti Fórum évente legalább egy alkalommal, de szükség szerint ülésezik.</w:t>
      </w:r>
    </w:p>
    <w:p w:rsidR="00617215" w:rsidRPr="003A7B39" w:rsidRDefault="00617215" w:rsidP="00512F38">
      <w:pPr>
        <w:jc w:val="both"/>
      </w:pPr>
      <w:r>
        <w:t xml:space="preserve">2021-ben </w:t>
      </w:r>
      <w:r w:rsidRPr="00A53F46">
        <w:rPr>
          <w:b/>
        </w:rPr>
        <w:t>újjáalakult az intézményben működő érdekképviseleti fórum</w:t>
      </w:r>
      <w:r>
        <w:t xml:space="preserve">, mivel a fenntartó részéről delegált képviselő mandátuma előzőleg lejárt. Új személyekkel – fenntartó </w:t>
      </w:r>
      <w:r>
        <w:lastRenderedPageBreak/>
        <w:t xml:space="preserve">képviselője, intézményi delegált, szülői képviselők – </w:t>
      </w:r>
      <w:r w:rsidR="00A53F46">
        <w:t>folytatja a munkáját</w:t>
      </w:r>
      <w:r>
        <w:t xml:space="preserve"> az érdekképviseleti fórum.</w:t>
      </w:r>
    </w:p>
    <w:p w:rsidR="003D5335" w:rsidRPr="003A7B39" w:rsidRDefault="003D5335" w:rsidP="00512F38">
      <w:pPr>
        <w:jc w:val="both"/>
      </w:pPr>
    </w:p>
    <w:p w:rsidR="003D5335" w:rsidRPr="0091171A" w:rsidRDefault="007B3F61" w:rsidP="00512F38">
      <w:pPr>
        <w:jc w:val="both"/>
        <w:rPr>
          <w:b/>
        </w:rPr>
      </w:pPr>
      <w:r>
        <w:rPr>
          <w:b/>
        </w:rPr>
        <w:t>2025</w:t>
      </w:r>
      <w:r w:rsidR="008C4A7E">
        <w:rPr>
          <w:b/>
        </w:rPr>
        <w:t>-be</w:t>
      </w:r>
      <w:r w:rsidR="003D5335" w:rsidRPr="0091171A">
        <w:rPr>
          <w:b/>
        </w:rPr>
        <w:t>n az ellátással kapcsolatos panasz nem é</w:t>
      </w:r>
      <w:r w:rsidR="00AE5FE6" w:rsidRPr="0091171A">
        <w:rPr>
          <w:b/>
        </w:rPr>
        <w:t>rkezett.</w:t>
      </w:r>
    </w:p>
    <w:p w:rsidR="00512F38" w:rsidRPr="00011937" w:rsidRDefault="00512F38" w:rsidP="00512F38">
      <w:pPr>
        <w:jc w:val="both"/>
        <w:rPr>
          <w:color w:val="FF0000"/>
        </w:rPr>
      </w:pPr>
    </w:p>
    <w:p w:rsidR="00512F38" w:rsidRPr="008C4A7E" w:rsidRDefault="008C4A7E" w:rsidP="008C4A7E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II.</w:t>
      </w:r>
      <w:r w:rsidR="00512F38" w:rsidRPr="008C4A7E">
        <w:rPr>
          <w:b/>
          <w:sz w:val="28"/>
          <w:szCs w:val="28"/>
        </w:rPr>
        <w:t>Emberi erőforrásokkal kapcsolatos mutatók</w:t>
      </w:r>
    </w:p>
    <w:p w:rsidR="00AE5FE6" w:rsidRPr="003A7B39" w:rsidRDefault="00F27E69" w:rsidP="00AE5FE6">
      <w:pPr>
        <w:spacing w:before="100" w:beforeAutospacing="1" w:after="100" w:afterAutospacing="1"/>
        <w:jc w:val="both"/>
      </w:pPr>
      <w:r w:rsidRPr="003A7B39">
        <w:t>A 15/1998 (IV.30) NM rend 1.</w:t>
      </w:r>
      <w:r w:rsidR="00B164AD">
        <w:t xml:space="preserve"> </w:t>
      </w:r>
      <w:r w:rsidRPr="003A7B39">
        <w:t>sz</w:t>
      </w:r>
      <w:r w:rsidR="00B164AD">
        <w:t>.</w:t>
      </w:r>
      <w:r w:rsidRPr="003A7B39">
        <w:t xml:space="preserve"> melléklete határozza meg a bölcsődében a szakdolgozók létszámának minimumát. </w:t>
      </w:r>
    </w:p>
    <w:p w:rsidR="0032555C" w:rsidRPr="0091171A" w:rsidRDefault="00A53F46" w:rsidP="00E515FD">
      <w:pPr>
        <w:spacing w:before="100" w:beforeAutospacing="1" w:after="100" w:afterAutospacing="1"/>
        <w:jc w:val="both"/>
      </w:pPr>
      <w:r w:rsidRPr="0091171A">
        <w:t>Az</w:t>
      </w:r>
      <w:r w:rsidR="008F2A17">
        <w:t xml:space="preserve"> intézmény szakmai létszáma 2025</w:t>
      </w:r>
      <w:r w:rsidR="00DF6D7C">
        <w:t>-be</w:t>
      </w:r>
      <w:r w:rsidR="00011937" w:rsidRPr="0091171A">
        <w:t>n</w:t>
      </w:r>
      <w:r w:rsidRPr="0091171A">
        <w:t xml:space="preserve"> megfelelt a törvényi előírásoknak. </w:t>
      </w:r>
      <w:r w:rsidR="003E5276">
        <w:t>A 2022.09.01-től határozott munkaszerződéssel</w:t>
      </w:r>
      <w:r w:rsidR="008F2A17">
        <w:t xml:space="preserve"> dolgozó kisgyermeknevelő a 2025-ben </w:t>
      </w:r>
      <w:r w:rsidR="003E5276">
        <w:t>is az alkalmazásunkban állt GYED-en lévő kisgyermeknevelő helyettesítése miatt.</w:t>
      </w:r>
    </w:p>
    <w:p w:rsidR="00F27E69" w:rsidRPr="003A7B39" w:rsidRDefault="0032555C" w:rsidP="00E04A73">
      <w:pPr>
        <w:autoSpaceDE w:val="0"/>
        <w:autoSpaceDN w:val="0"/>
        <w:adjustRightInd w:val="0"/>
        <w:jc w:val="both"/>
        <w:rPr>
          <w:b/>
        </w:rPr>
      </w:pPr>
      <w:r w:rsidRPr="003A7B39">
        <w:rPr>
          <w:b/>
        </w:rPr>
        <w:t>III.1. Létszámadatok</w:t>
      </w:r>
    </w:p>
    <w:p w:rsidR="0032555C" w:rsidRPr="003A7B39" w:rsidRDefault="0032555C" w:rsidP="00E04A73">
      <w:pPr>
        <w:autoSpaceDE w:val="0"/>
        <w:autoSpaceDN w:val="0"/>
        <w:adjustRightInd w:val="0"/>
        <w:jc w:val="both"/>
        <w:rPr>
          <w:b/>
        </w:rPr>
      </w:pPr>
    </w:p>
    <w:p w:rsidR="008B070D" w:rsidRPr="0091171A" w:rsidRDefault="001E6BF9" w:rsidP="00E04A73">
      <w:pPr>
        <w:autoSpaceDE w:val="0"/>
        <w:autoSpaceDN w:val="0"/>
        <w:adjustRightInd w:val="0"/>
        <w:jc w:val="both"/>
        <w:rPr>
          <w:b/>
        </w:rPr>
      </w:pPr>
      <w:r w:rsidRPr="0091171A">
        <w:rPr>
          <w:b/>
        </w:rPr>
        <w:t>Engedélyezett közalkalmazotti álláshelyek száma</w:t>
      </w:r>
      <w:r w:rsidR="008F2A17">
        <w:rPr>
          <w:b/>
        </w:rPr>
        <w:t xml:space="preserve"> 2025</w:t>
      </w:r>
      <w:r w:rsidR="007E0F2C" w:rsidRPr="0091171A">
        <w:rPr>
          <w:b/>
        </w:rPr>
        <w:t>.december 31</w:t>
      </w:r>
      <w:r w:rsidR="008F2A17">
        <w:rPr>
          <w:b/>
        </w:rPr>
        <w:t>-én: 24</w:t>
      </w:r>
      <w:r w:rsidR="008B070D" w:rsidRPr="0091171A">
        <w:rPr>
          <w:b/>
        </w:rPr>
        <w:t xml:space="preserve"> fő</w:t>
      </w:r>
    </w:p>
    <w:p w:rsidR="00F27E69" w:rsidRPr="0091171A" w:rsidRDefault="008F2A17" w:rsidP="003E459E">
      <w:pPr>
        <w:pStyle w:val="Listaszerbekezds"/>
        <w:numPr>
          <w:ilvl w:val="0"/>
          <w:numId w:val="8"/>
        </w:num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Szakdolgozói létszám 2025</w:t>
      </w:r>
      <w:r w:rsidR="00F9651D" w:rsidRPr="0091171A">
        <w:rPr>
          <w:b/>
        </w:rPr>
        <w:t>.</w:t>
      </w:r>
      <w:r w:rsidR="00F27E69" w:rsidRPr="0091171A">
        <w:rPr>
          <w:b/>
        </w:rPr>
        <w:t xml:space="preserve"> évben</w:t>
      </w:r>
      <w:r>
        <w:rPr>
          <w:b/>
        </w:rPr>
        <w:t xml:space="preserve"> 17</w:t>
      </w:r>
      <w:r w:rsidR="001E6BF9" w:rsidRPr="0091171A">
        <w:rPr>
          <w:b/>
        </w:rPr>
        <w:t xml:space="preserve"> fő</w:t>
      </w:r>
    </w:p>
    <w:p w:rsidR="00F27E69" w:rsidRPr="0091171A" w:rsidRDefault="00F27E69" w:rsidP="003E459E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</w:pPr>
      <w:r w:rsidRPr="0091171A">
        <w:t xml:space="preserve">1 fő intézményvezető </w:t>
      </w:r>
    </w:p>
    <w:p w:rsidR="00F27E69" w:rsidRPr="0091171A" w:rsidRDefault="008F2A17" w:rsidP="003E459E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</w:pPr>
      <w:r>
        <w:t>16</w:t>
      </w:r>
      <w:r w:rsidR="00F27E69" w:rsidRPr="0091171A">
        <w:t xml:space="preserve"> fő kisgyermeknevelő</w:t>
      </w:r>
    </w:p>
    <w:p w:rsidR="008B070D" w:rsidRDefault="00585DBF" w:rsidP="003E459E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</w:pPr>
      <w:r w:rsidRPr="0091171A">
        <w:t xml:space="preserve"> gyermekorvos (gyermekcsoportonként havi négy órában)</w:t>
      </w:r>
    </w:p>
    <w:p w:rsidR="003B4D8A" w:rsidRPr="0091171A" w:rsidRDefault="003B4D8A" w:rsidP="003B4D8A">
      <w:pPr>
        <w:pStyle w:val="Listaszerbekezds"/>
        <w:autoSpaceDE w:val="0"/>
        <w:autoSpaceDN w:val="0"/>
        <w:adjustRightInd w:val="0"/>
        <w:ind w:left="1440"/>
        <w:jc w:val="both"/>
      </w:pPr>
    </w:p>
    <w:p w:rsidR="008B070D" w:rsidRPr="0091171A" w:rsidRDefault="00585DBF" w:rsidP="001C4F4A">
      <w:pPr>
        <w:pStyle w:val="Listaszerbekezds"/>
        <w:numPr>
          <w:ilvl w:val="0"/>
          <w:numId w:val="8"/>
        </w:numPr>
        <w:autoSpaceDE w:val="0"/>
        <w:autoSpaceDN w:val="0"/>
        <w:adjustRightInd w:val="0"/>
        <w:jc w:val="both"/>
      </w:pPr>
      <w:r w:rsidRPr="001C4F4A">
        <w:rPr>
          <w:b/>
        </w:rPr>
        <w:t>Gondozást-nevelést segítő</w:t>
      </w:r>
      <w:r w:rsidR="008B070D" w:rsidRPr="001C4F4A">
        <w:rPr>
          <w:b/>
        </w:rPr>
        <w:t>k létszáma</w:t>
      </w:r>
    </w:p>
    <w:p w:rsidR="008B070D" w:rsidRPr="0091171A" w:rsidRDefault="007E0F2C" w:rsidP="003E459E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</w:pPr>
      <w:r w:rsidRPr="0091171A">
        <w:t>b</w:t>
      </w:r>
      <w:r w:rsidR="008F2A17">
        <w:t>ölcsődei dajka 4</w:t>
      </w:r>
      <w:r w:rsidR="008B070D" w:rsidRPr="0091171A">
        <w:t xml:space="preserve"> fő </w:t>
      </w:r>
    </w:p>
    <w:p w:rsidR="00585DBF" w:rsidRPr="0091171A" w:rsidRDefault="005C7AD0" w:rsidP="003E459E">
      <w:pPr>
        <w:pStyle w:val="Listaszerbekezds"/>
        <w:numPr>
          <w:ilvl w:val="0"/>
          <w:numId w:val="8"/>
        </w:numPr>
        <w:autoSpaceDE w:val="0"/>
        <w:autoSpaceDN w:val="0"/>
        <w:adjustRightInd w:val="0"/>
        <w:jc w:val="both"/>
      </w:pPr>
      <w:r w:rsidRPr="0091171A">
        <w:rPr>
          <w:b/>
        </w:rPr>
        <w:t>E</w:t>
      </w:r>
      <w:r w:rsidR="00585DBF" w:rsidRPr="0091171A">
        <w:rPr>
          <w:b/>
        </w:rPr>
        <w:t>gyéb közalkalmazotti munkakörök</w:t>
      </w:r>
      <w:r w:rsidR="008B070D" w:rsidRPr="0091171A">
        <w:rPr>
          <w:b/>
        </w:rPr>
        <w:t xml:space="preserve"> </w:t>
      </w:r>
    </w:p>
    <w:p w:rsidR="00585DBF" w:rsidRPr="0091171A" w:rsidRDefault="00585DBF" w:rsidP="003E459E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</w:pPr>
      <w:r w:rsidRPr="0091171A">
        <w:t xml:space="preserve">1 fő élelmezésvezető </w:t>
      </w:r>
    </w:p>
    <w:p w:rsidR="009D7F51" w:rsidRPr="0091171A" w:rsidRDefault="00585DBF" w:rsidP="003E459E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</w:pPr>
      <w:r w:rsidRPr="0091171A">
        <w:t>1 fő szakács</w:t>
      </w:r>
    </w:p>
    <w:p w:rsidR="00585DBF" w:rsidRPr="0091171A" w:rsidRDefault="00585DBF" w:rsidP="003E459E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</w:pPr>
      <w:r w:rsidRPr="0091171A">
        <w:t>1 fő konyhai kisegí</w:t>
      </w:r>
      <w:r w:rsidR="008B070D" w:rsidRPr="0091171A">
        <w:t>tő szakács végzettséggel</w:t>
      </w:r>
    </w:p>
    <w:p w:rsidR="008B070D" w:rsidRDefault="009F1CFC" w:rsidP="003E459E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</w:pPr>
      <w:r w:rsidRPr="0091171A">
        <w:t xml:space="preserve">dietetikus </w:t>
      </w:r>
      <w:r w:rsidR="008B070D" w:rsidRPr="0091171A">
        <w:t>(vállalkozói szerződéssel)</w:t>
      </w:r>
    </w:p>
    <w:p w:rsidR="00097663" w:rsidRPr="0091171A" w:rsidRDefault="00097663" w:rsidP="003E459E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</w:pPr>
      <w:r>
        <w:t>gyermekorvos (szerződéssel)</w:t>
      </w:r>
    </w:p>
    <w:p w:rsidR="00585DBF" w:rsidRPr="0091171A" w:rsidRDefault="008A3A22" w:rsidP="00F9651D">
      <w:pPr>
        <w:pStyle w:val="Listaszerbekezds"/>
        <w:numPr>
          <w:ilvl w:val="0"/>
          <w:numId w:val="8"/>
        </w:numPr>
        <w:autoSpaceDE w:val="0"/>
        <w:autoSpaceDN w:val="0"/>
        <w:adjustRightInd w:val="0"/>
        <w:jc w:val="both"/>
        <w:rPr>
          <w:b/>
        </w:rPr>
      </w:pPr>
      <w:r w:rsidRPr="0091171A">
        <w:rPr>
          <w:b/>
        </w:rPr>
        <w:t>Közfoglalkoztatott</w:t>
      </w:r>
      <w:r w:rsidR="00585DBF" w:rsidRPr="0091171A">
        <w:rPr>
          <w:b/>
        </w:rPr>
        <w:t xml:space="preserve"> munkakörök</w:t>
      </w:r>
      <w:r w:rsidR="00AE1CEA" w:rsidRPr="0091171A">
        <w:rPr>
          <w:b/>
        </w:rPr>
        <w:t xml:space="preserve"> (létszáma változó)</w:t>
      </w:r>
    </w:p>
    <w:p w:rsidR="00585DBF" w:rsidRPr="0091171A" w:rsidRDefault="00F9651D" w:rsidP="003E459E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  <w:rPr>
          <w:b/>
        </w:rPr>
      </w:pPr>
      <w:r w:rsidRPr="0091171A">
        <w:t>4</w:t>
      </w:r>
      <w:r w:rsidR="00585DBF" w:rsidRPr="0091171A">
        <w:t xml:space="preserve"> fő konyhai kisegítő</w:t>
      </w:r>
    </w:p>
    <w:p w:rsidR="00585DBF" w:rsidRPr="00DF6D7C" w:rsidRDefault="00F9651D" w:rsidP="003E459E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  <w:rPr>
          <w:b/>
        </w:rPr>
      </w:pPr>
      <w:r w:rsidRPr="0091171A">
        <w:t>2</w:t>
      </w:r>
      <w:r w:rsidR="00585DBF" w:rsidRPr="0091171A">
        <w:t xml:space="preserve"> fő takarító</w:t>
      </w:r>
    </w:p>
    <w:p w:rsidR="00DF6D7C" w:rsidRPr="0091171A" w:rsidRDefault="00DF6D7C" w:rsidP="003E459E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  <w:rPr>
          <w:b/>
        </w:rPr>
      </w:pPr>
      <w:r>
        <w:t>1 fő karbantartó, udvari munkás</w:t>
      </w:r>
    </w:p>
    <w:p w:rsidR="0083204B" w:rsidRPr="0091171A" w:rsidRDefault="0083204B" w:rsidP="00F9651D">
      <w:pPr>
        <w:autoSpaceDE w:val="0"/>
        <w:autoSpaceDN w:val="0"/>
        <w:adjustRightInd w:val="0"/>
        <w:ind w:left="1080"/>
        <w:jc w:val="both"/>
        <w:rPr>
          <w:b/>
        </w:rPr>
      </w:pPr>
    </w:p>
    <w:p w:rsidR="00585DBF" w:rsidRPr="003A7B39" w:rsidRDefault="00585DBF" w:rsidP="00585DBF">
      <w:pPr>
        <w:autoSpaceDE w:val="0"/>
        <w:autoSpaceDN w:val="0"/>
        <w:adjustRightInd w:val="0"/>
        <w:jc w:val="both"/>
      </w:pPr>
      <w:r w:rsidRPr="003A7B39">
        <w:t xml:space="preserve">Megállapítható, hogy intézményünkben a </w:t>
      </w:r>
      <w:r w:rsidRPr="003A7B39">
        <w:rPr>
          <w:b/>
        </w:rPr>
        <w:t>szakdolgozói létszá</w:t>
      </w:r>
      <w:r w:rsidR="003D3CD8" w:rsidRPr="003A7B39">
        <w:rPr>
          <w:b/>
        </w:rPr>
        <w:t>m megfelel</w:t>
      </w:r>
      <w:r w:rsidR="003D3CD8" w:rsidRPr="003A7B39">
        <w:t xml:space="preserve"> a hivatkozott rendelet</w:t>
      </w:r>
      <w:r w:rsidRPr="003A7B39">
        <w:t xml:space="preserve"> előírásainak.</w:t>
      </w:r>
    </w:p>
    <w:p w:rsidR="003D3CD8" w:rsidRPr="003A7B39" w:rsidRDefault="008A3A22" w:rsidP="00585DBF">
      <w:pPr>
        <w:autoSpaceDE w:val="0"/>
        <w:autoSpaceDN w:val="0"/>
        <w:adjustRightInd w:val="0"/>
        <w:jc w:val="both"/>
      </w:pPr>
      <w:r>
        <w:t xml:space="preserve">A </w:t>
      </w:r>
      <w:r w:rsidRPr="003A7B39">
        <w:t>15/1998 (IV.30) NM rend</w:t>
      </w:r>
      <w:r>
        <w:t>elet</w:t>
      </w:r>
      <w:r w:rsidRPr="003A7B39">
        <w:t xml:space="preserve"> </w:t>
      </w:r>
      <w:r w:rsidR="003D3CD8" w:rsidRPr="003A7B39">
        <w:t>2.</w:t>
      </w:r>
      <w:r w:rsidR="00D47650">
        <w:t xml:space="preserve"> </w:t>
      </w:r>
      <w:r w:rsidR="003D3CD8" w:rsidRPr="003A7B39">
        <w:t>sz</w:t>
      </w:r>
      <w:r w:rsidR="00D47650">
        <w:t>.</w:t>
      </w:r>
      <w:r w:rsidR="003D3CD8" w:rsidRPr="003A7B39">
        <w:t xml:space="preserve"> melléklete határozza meg a szakdolgozók elfogadható képesítését. </w:t>
      </w:r>
    </w:p>
    <w:p w:rsidR="003D3CD8" w:rsidRDefault="008F2A17" w:rsidP="00585DBF">
      <w:pPr>
        <w:autoSpaceDE w:val="0"/>
        <w:autoSpaceDN w:val="0"/>
        <w:adjustRightInd w:val="0"/>
        <w:jc w:val="both"/>
        <w:rPr>
          <w:b/>
        </w:rPr>
      </w:pPr>
      <w:r>
        <w:t>2025</w:t>
      </w:r>
      <w:r w:rsidR="00DF6D7C">
        <w:t>-be</w:t>
      </w:r>
      <w:r w:rsidR="003D3CD8" w:rsidRPr="003A7B39">
        <w:t xml:space="preserve">n </w:t>
      </w:r>
      <w:r w:rsidR="0083204B">
        <w:rPr>
          <w:b/>
        </w:rPr>
        <w:t>minden szakdolgozó képesítése megfelelt a vonatkozó törvényi előírásoknak</w:t>
      </w:r>
    </w:p>
    <w:p w:rsidR="00936E69" w:rsidRPr="008A3A22" w:rsidRDefault="00DF6D7C" w:rsidP="008A3A22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A kisgyermeknevelők közül 3</w:t>
      </w:r>
      <w:r w:rsidR="00936E69">
        <w:rPr>
          <w:b/>
        </w:rPr>
        <w:t xml:space="preserve"> fő további szakképesítéssel is rendelkez</w:t>
      </w:r>
      <w:r w:rsidR="008A3A22">
        <w:rPr>
          <w:b/>
        </w:rPr>
        <w:t>ik:</w:t>
      </w:r>
    </w:p>
    <w:p w:rsidR="00936E69" w:rsidRDefault="00936E69" w:rsidP="003239B6">
      <w:pPr>
        <w:pStyle w:val="Listaszerbekezds"/>
        <w:numPr>
          <w:ilvl w:val="0"/>
          <w:numId w:val="34"/>
        </w:numPr>
        <w:autoSpaceDE w:val="0"/>
        <w:autoSpaceDN w:val="0"/>
        <w:adjustRightInd w:val="0"/>
        <w:jc w:val="both"/>
      </w:pPr>
      <w:r>
        <w:t>1 fő gyógypedagógus</w:t>
      </w:r>
    </w:p>
    <w:p w:rsidR="00936E69" w:rsidRDefault="00936E69" w:rsidP="003239B6">
      <w:pPr>
        <w:pStyle w:val="Listaszerbekezds"/>
        <w:numPr>
          <w:ilvl w:val="0"/>
          <w:numId w:val="34"/>
        </w:numPr>
        <w:autoSpaceDE w:val="0"/>
        <w:autoSpaceDN w:val="0"/>
        <w:adjustRightInd w:val="0"/>
        <w:jc w:val="both"/>
      </w:pPr>
      <w:r>
        <w:t>1 fő mentorpedagógus</w:t>
      </w:r>
    </w:p>
    <w:p w:rsidR="00DF6D7C" w:rsidRDefault="00DF6D7C" w:rsidP="003239B6">
      <w:pPr>
        <w:pStyle w:val="Listaszerbekezds"/>
        <w:numPr>
          <w:ilvl w:val="0"/>
          <w:numId w:val="34"/>
        </w:numPr>
        <w:autoSpaceDE w:val="0"/>
        <w:autoSpaceDN w:val="0"/>
        <w:adjustRightInd w:val="0"/>
        <w:jc w:val="both"/>
      </w:pPr>
      <w:r>
        <w:t xml:space="preserve">1 fő </w:t>
      </w:r>
      <w:r w:rsidR="006D001F" w:rsidRPr="006D001F">
        <w:t>kiemelkedő képességű gyermekek felismerése és fejlesztése kora gyermekkorban szakvizsga</w:t>
      </w:r>
    </w:p>
    <w:p w:rsidR="00CA1569" w:rsidRDefault="00936E69" w:rsidP="00CA1569">
      <w:pPr>
        <w:autoSpaceDE w:val="0"/>
        <w:autoSpaceDN w:val="0"/>
        <w:adjustRightInd w:val="0"/>
        <w:jc w:val="both"/>
      </w:pPr>
      <w:r>
        <w:t>Szakmai programunk alapján ezeket a további szakképesítéseket hasznosítani tudjuk.</w:t>
      </w:r>
    </w:p>
    <w:p w:rsidR="00CA1569" w:rsidRDefault="00CA1569" w:rsidP="00CA1569">
      <w:pPr>
        <w:autoSpaceDE w:val="0"/>
        <w:autoSpaceDN w:val="0"/>
        <w:adjustRightInd w:val="0"/>
        <w:jc w:val="both"/>
      </w:pPr>
    </w:p>
    <w:p w:rsidR="001967F3" w:rsidRPr="00D14767" w:rsidRDefault="008B070D" w:rsidP="00D14767">
      <w:pPr>
        <w:autoSpaceDE w:val="0"/>
        <w:autoSpaceDN w:val="0"/>
        <w:adjustRightInd w:val="0"/>
        <w:jc w:val="both"/>
      </w:pPr>
      <w:r w:rsidRPr="003A7B39">
        <w:t xml:space="preserve">A bölcsődei </w:t>
      </w:r>
      <w:r w:rsidRPr="003A7B39">
        <w:rPr>
          <w:b/>
        </w:rPr>
        <w:t>dajka munkakörbe át</w:t>
      </w:r>
      <w:r w:rsidR="008926E3" w:rsidRPr="003A7B39">
        <w:rPr>
          <w:b/>
        </w:rPr>
        <w:t>sorolt személynek legkésőbb 2019</w:t>
      </w:r>
      <w:r w:rsidRPr="003A7B39">
        <w:rPr>
          <w:b/>
        </w:rPr>
        <w:t>. december 31-éig kell</w:t>
      </w:r>
      <w:r w:rsidR="0083204B">
        <w:rPr>
          <w:b/>
        </w:rPr>
        <w:t>ett</w:t>
      </w:r>
      <w:r w:rsidRPr="003A7B39">
        <w:t xml:space="preserve"> megfelelnie a 15/1998. (IV.30.) NM rendelet 2. számú melléklet II. Rész „I. </w:t>
      </w:r>
      <w:r w:rsidRPr="003A7B39">
        <w:lastRenderedPageBreak/>
        <w:t>Alapellátások” cím 2.1. és 2.2. pontjában a bölcsődei dajka munkakörhöz megállapított képesítési követelménynek, amely egy, a miniszteri rendelet</w:t>
      </w:r>
      <w:r w:rsidR="008926E3" w:rsidRPr="003A7B39">
        <w:t>ben előírt FAT-os tanfolyam</w:t>
      </w:r>
      <w:r w:rsidRPr="0001277A">
        <w:rPr>
          <w:b/>
        </w:rPr>
        <w:t>.</w:t>
      </w:r>
      <w:r w:rsidR="0083204B">
        <w:rPr>
          <w:b/>
        </w:rPr>
        <w:t xml:space="preserve"> A dajka munkakörben foglalkoztatottak mindannyian rendelkeznek a hivatkozott tanfolyammal.</w:t>
      </w:r>
    </w:p>
    <w:p w:rsidR="00D14767" w:rsidRDefault="00D14767" w:rsidP="00CA1569">
      <w:pPr>
        <w:autoSpaceDE w:val="0"/>
        <w:autoSpaceDN w:val="0"/>
        <w:adjustRightInd w:val="0"/>
        <w:jc w:val="both"/>
        <w:rPr>
          <w:b/>
        </w:rPr>
      </w:pPr>
    </w:p>
    <w:p w:rsidR="00CA1569" w:rsidRDefault="00CA1569" w:rsidP="00CA1569">
      <w:pPr>
        <w:autoSpaceDE w:val="0"/>
        <w:autoSpaceDN w:val="0"/>
        <w:adjustRightInd w:val="0"/>
        <w:jc w:val="both"/>
        <w:rPr>
          <w:b/>
        </w:rPr>
      </w:pPr>
      <w:r w:rsidRPr="003A7B39">
        <w:rPr>
          <w:b/>
        </w:rPr>
        <w:t>II.2. Szakdolgozók képzettség szerinti csoportosítása</w:t>
      </w:r>
    </w:p>
    <w:p w:rsidR="00D14767" w:rsidRDefault="00DC0A18" w:rsidP="00D14767">
      <w:pPr>
        <w:pStyle w:val="Kpalrs"/>
        <w:jc w:val="center"/>
        <w:rPr>
          <w:b w:val="0"/>
        </w:rPr>
      </w:pPr>
      <w:r w:rsidRPr="00DC0A18">
        <w:rPr>
          <w:b w:val="0"/>
          <w:noProof/>
        </w:rPr>
        <w:drawing>
          <wp:inline distT="0" distB="0" distL="0" distR="0">
            <wp:extent cx="4572000" cy="2743200"/>
            <wp:effectExtent l="19050" t="0" r="19050" b="0"/>
            <wp:docPr id="11" name="Diagram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B729EF" w:rsidRPr="003A7B39" w:rsidRDefault="00B729EF" w:rsidP="00D14767">
      <w:pPr>
        <w:pStyle w:val="Kpalrs"/>
        <w:jc w:val="center"/>
        <w:rPr>
          <w:b w:val="0"/>
        </w:rPr>
      </w:pPr>
      <w:r>
        <w:rPr>
          <w:b w:val="0"/>
        </w:rPr>
        <w:t>5</w:t>
      </w:r>
      <w:r>
        <w:t>. ábra Kisgyermeknevelők képzettség szerinti csoportosítása</w:t>
      </w:r>
    </w:p>
    <w:p w:rsidR="009D7F51" w:rsidRPr="003A7B39" w:rsidRDefault="009D7F51" w:rsidP="00585DBF">
      <w:pPr>
        <w:autoSpaceDE w:val="0"/>
        <w:autoSpaceDN w:val="0"/>
        <w:adjustRightInd w:val="0"/>
        <w:jc w:val="both"/>
        <w:rPr>
          <w:b/>
        </w:rPr>
      </w:pPr>
      <w:r w:rsidRPr="003A7B39">
        <w:rPr>
          <w:b/>
        </w:rPr>
        <w:t>Az egyéb szakdolgozók közül:</w:t>
      </w:r>
    </w:p>
    <w:p w:rsidR="009D7F51" w:rsidRPr="003A7B39" w:rsidRDefault="009D7F51" w:rsidP="003E459E">
      <w:pPr>
        <w:pStyle w:val="Listaszerbekezds"/>
        <w:numPr>
          <w:ilvl w:val="0"/>
          <w:numId w:val="9"/>
        </w:numPr>
        <w:autoSpaceDE w:val="0"/>
        <w:autoSpaceDN w:val="0"/>
        <w:adjustRightInd w:val="0"/>
        <w:jc w:val="both"/>
      </w:pPr>
      <w:r w:rsidRPr="003A7B39">
        <w:t xml:space="preserve">az </w:t>
      </w:r>
      <w:r w:rsidR="009951A1">
        <w:t>étkeztetést felügyelő, vezető</w:t>
      </w:r>
      <w:r w:rsidR="00502499">
        <w:t xml:space="preserve"> </w:t>
      </w:r>
      <w:r w:rsidRPr="003A7B39">
        <w:t>élelmezésvezető képesítéssel rendelkezik</w:t>
      </w:r>
    </w:p>
    <w:p w:rsidR="009D7F51" w:rsidRPr="003A7B39" w:rsidRDefault="009D7F51" w:rsidP="003E459E">
      <w:pPr>
        <w:pStyle w:val="Listaszerbekezds"/>
        <w:numPr>
          <w:ilvl w:val="0"/>
          <w:numId w:val="9"/>
        </w:numPr>
        <w:autoSpaceDE w:val="0"/>
        <w:autoSpaceDN w:val="0"/>
        <w:adjustRightInd w:val="0"/>
        <w:jc w:val="both"/>
      </w:pPr>
      <w:r w:rsidRPr="003A7B39">
        <w:t>a szakácsnő, a közétkeztetési rendelet előírása</w:t>
      </w:r>
      <w:r w:rsidR="006D001F">
        <w:t xml:space="preserve">inak megfelelően diétás </w:t>
      </w:r>
      <w:r w:rsidR="002D46DD">
        <w:t xml:space="preserve">szakács </w:t>
      </w:r>
      <w:r w:rsidRPr="003A7B39">
        <w:t>képesítéssel is rendelkezik</w:t>
      </w:r>
    </w:p>
    <w:p w:rsidR="00AE1CEA" w:rsidRPr="003A7B39" w:rsidRDefault="001E6BF9" w:rsidP="00AE1CEA">
      <w:pPr>
        <w:autoSpaceDE w:val="0"/>
        <w:autoSpaceDN w:val="0"/>
        <w:adjustRightInd w:val="0"/>
        <w:jc w:val="both"/>
      </w:pPr>
      <w:r w:rsidRPr="003A7B39">
        <w:rPr>
          <w:b/>
        </w:rPr>
        <w:t>A kisegítő munkakörök vonatkozásában a megfelelő feladat ellát</w:t>
      </w:r>
      <w:r w:rsidR="00502499">
        <w:rPr>
          <w:b/>
        </w:rPr>
        <w:t xml:space="preserve">ás csak a közfoglalkoztatottak </w:t>
      </w:r>
      <w:r w:rsidRPr="003A7B39">
        <w:rPr>
          <w:b/>
        </w:rPr>
        <w:t>létszámával együtt megoldható.</w:t>
      </w:r>
      <w:r w:rsidR="00AE1CEA" w:rsidRPr="003A7B39">
        <w:t xml:space="preserve"> </w:t>
      </w:r>
    </w:p>
    <w:p w:rsidR="0059578D" w:rsidRPr="003A7B39" w:rsidRDefault="0059578D" w:rsidP="00AE1CEA">
      <w:pPr>
        <w:autoSpaceDE w:val="0"/>
        <w:autoSpaceDN w:val="0"/>
        <w:adjustRightInd w:val="0"/>
        <w:jc w:val="both"/>
      </w:pPr>
    </w:p>
    <w:p w:rsidR="006E2108" w:rsidRDefault="00AE1CEA" w:rsidP="00AE1CEA">
      <w:pPr>
        <w:autoSpaceDE w:val="0"/>
        <w:autoSpaceDN w:val="0"/>
        <w:adjustRightInd w:val="0"/>
        <w:jc w:val="both"/>
      </w:pPr>
      <w:r w:rsidRPr="003A7B39">
        <w:t>A bölcsődében</w:t>
      </w:r>
      <w:r w:rsidR="00502499">
        <w:t xml:space="preserve"> a munkaerő</w:t>
      </w:r>
      <w:r w:rsidR="0059578D" w:rsidRPr="003A7B39">
        <w:t>mozgás az utóbbi években felg</w:t>
      </w:r>
      <w:r w:rsidR="00502499">
        <w:t xml:space="preserve">yorsult. </w:t>
      </w:r>
      <w:r w:rsidR="008267CF">
        <w:t xml:space="preserve">A nők 40 év munkaviszony utáni nyugdíjazása szinte minden évben érintette az intézmény dolgozói állományát. </w:t>
      </w:r>
      <w:r w:rsidR="00640FD0">
        <w:t>Ezen kívül a fiatal dolgozók gyermekvállalásának következtében a helyettesítésük idejére határozott idejű szerződéssel alkalmazunk munkavállalókat.</w:t>
      </w:r>
      <w:r w:rsidR="009951A1">
        <w:t xml:space="preserve"> </w:t>
      </w:r>
      <w:r w:rsidR="0059578D" w:rsidRPr="003A7B39">
        <w:t>Jelenleg elmondható, hogy a kisgyermeknevelő képzés felfelé ívelő pályán van. A régióban 2 főiskolán is folyik a képzés, mely kielégíti a megnövekedett szakdolgozó</w:t>
      </w:r>
      <w:r w:rsidR="009F1CFC">
        <w:t>i</w:t>
      </w:r>
      <w:r w:rsidR="0059578D" w:rsidRPr="003A7B39">
        <w:t xml:space="preserve"> igényt.</w:t>
      </w:r>
      <w:r w:rsidR="00640FD0">
        <w:t xml:space="preserve"> Ezen kívül az intézményünk csatlakozott a Nyíregyházi SZC Tiszavasvári Szakképző Iskola és Kollégium megkeresése által a duális képzéshez. Ennek keretében az ágazati vizsgát követően 19 fő felnőtt tanulót foglalkoztatunk, a bölcsődénkben kapnak elméleti és ehhez kapcsolódó gyakorlati tudást kisgyermekgondozó-, nevelő szakon.</w:t>
      </w:r>
      <w:r w:rsidR="00886582" w:rsidRPr="003A7B39">
        <w:t xml:space="preserve"> </w:t>
      </w:r>
      <w:r w:rsidR="00DD08F5">
        <w:t xml:space="preserve">A felnőtteken kívül 2 fő nappali tagozaton tanuló a Berettyóújfalui SZC Csiha Győző Technikum és Szakképző Iskola, mint képző intézmény mellett a bölcsődénkben teljesítik a kisgyermekgondozó-, nevelő szak gyakorlati követelményeit. </w:t>
      </w:r>
      <w:r w:rsidR="0059578D" w:rsidRPr="003A7B39">
        <w:t xml:space="preserve">Számunkra is fontos ez, mert intézményünkben a </w:t>
      </w:r>
      <w:r w:rsidR="00884861" w:rsidRPr="003A7B39">
        <w:t>kisgyermeknevelők életkorát vizsgálva néhány éven belül komoly gondot fog jelenteni az utánpótlás kérdése.</w:t>
      </w:r>
      <w:r w:rsidR="00502499">
        <w:t xml:space="preserve"> </w:t>
      </w:r>
    </w:p>
    <w:p w:rsidR="000B36F6" w:rsidRDefault="00DD08F5" w:rsidP="00AE1CEA">
      <w:pPr>
        <w:autoSpaceDE w:val="0"/>
        <w:autoSpaceDN w:val="0"/>
        <w:adjustRightInd w:val="0"/>
        <w:jc w:val="both"/>
      </w:pPr>
      <w:r>
        <w:t xml:space="preserve">Az intézményben dolgozó </w:t>
      </w:r>
      <w:r w:rsidR="0024246E">
        <w:t xml:space="preserve">egyik </w:t>
      </w:r>
      <w:r>
        <w:t>közép</w:t>
      </w:r>
      <w:r w:rsidR="00502499" w:rsidRPr="0091171A">
        <w:t>fokú képesítéssel ren</w:t>
      </w:r>
      <w:r>
        <w:t xml:space="preserve">delkező kisgyermeknevelő sikeres felvételi után 2025. szeptember hónaptól elkezdte a Nyíregyházi Egyetem kisgyermeknevelői szakán a tanulmányait. Az említett munkavállaló a csoportbővítést követően kisgyermeknevelői munkakörbe került kinevezésre, mivel rendelkezett a FOSZ-os képzésen belüli szakirányú végzettséggel. A szakmai igényességét, a szakma iránti elköteleződését </w:t>
      </w:r>
      <w:r>
        <w:lastRenderedPageBreak/>
        <w:t xml:space="preserve">tükrözi az előrelépési törekvése, amit munkáltatóként mindenképp támogatok és méltányolom. </w:t>
      </w:r>
      <w:r w:rsidR="00502499">
        <w:t xml:space="preserve">Fontosnak ítélem meg, hogy </w:t>
      </w:r>
      <w:r w:rsidR="008267CF">
        <w:t xml:space="preserve">a gondozó-nevelő </w:t>
      </w:r>
      <w:r w:rsidR="008267CF" w:rsidRPr="008267CF">
        <w:rPr>
          <w:b/>
        </w:rPr>
        <w:t>munka minőségét fenntartsuk, növeljük</w:t>
      </w:r>
      <w:r w:rsidR="008267CF">
        <w:t>. Véleményem szerint ez magasabban képzett szakmai dolgozókkal valósulhat meg. A pedagógus életpálya bevezetése, kiterjesztése a bölcsődei diplomás kisgyermeknevelőkre mindenképp ösztönzőleg hat arra, hogy a közép- és felsőfokú végzettségűek is</w:t>
      </w:r>
      <w:r w:rsidR="009F1CFC">
        <w:t xml:space="preserve"> kedvet kapjanak arra, hogy</w:t>
      </w:r>
      <w:r w:rsidR="008267CF">
        <w:t xml:space="preserve"> néhány éven belül diplomát szerezzenek.</w:t>
      </w:r>
      <w:r w:rsidR="008F5E71">
        <w:t xml:space="preserve"> </w:t>
      </w:r>
    </w:p>
    <w:p w:rsidR="005A7EC6" w:rsidRPr="003A7B39" w:rsidRDefault="008F5E71" w:rsidP="00AE1CEA">
      <w:pPr>
        <w:autoSpaceDE w:val="0"/>
        <w:autoSpaceDN w:val="0"/>
        <w:adjustRightInd w:val="0"/>
        <w:jc w:val="both"/>
      </w:pPr>
      <w:r>
        <w:t xml:space="preserve">2025-ben 2 fő gyakornok besorolású kisgyermeknevelő sikeres minősítővizsgát </w:t>
      </w:r>
      <w:r w:rsidR="00A64187">
        <w:t xml:space="preserve">követően Ped.I. fokozatba lépett. Az egyik </w:t>
      </w:r>
      <w:r w:rsidR="00A64187" w:rsidRPr="00A64187">
        <w:rPr>
          <w:b/>
        </w:rPr>
        <w:t>gyakornok eredménye 94 %,</w:t>
      </w:r>
      <w:r w:rsidR="00A64187">
        <w:t xml:space="preserve"> a másik </w:t>
      </w:r>
      <w:r w:rsidR="00A64187" w:rsidRPr="00A64187">
        <w:rPr>
          <w:b/>
        </w:rPr>
        <w:t>gyakornok eredménye 98 %</w:t>
      </w:r>
      <w:r w:rsidR="00A64187">
        <w:t xml:space="preserve"> volt. Az elért eredményekből látható a maximalizmusra való törekvésük, ami a kisgyermeknevelői munkakörben, a gyermeknevelésben rendkívül fontos.</w:t>
      </w:r>
    </w:p>
    <w:p w:rsidR="009F4227" w:rsidRDefault="009F4227" w:rsidP="00AE1CEA">
      <w:pPr>
        <w:autoSpaceDE w:val="0"/>
        <w:autoSpaceDN w:val="0"/>
        <w:adjustRightInd w:val="0"/>
        <w:jc w:val="both"/>
        <w:rPr>
          <w:b/>
        </w:rPr>
      </w:pPr>
    </w:p>
    <w:p w:rsidR="009F4227" w:rsidRDefault="009F4227" w:rsidP="00AE1CEA">
      <w:pPr>
        <w:autoSpaceDE w:val="0"/>
        <w:autoSpaceDN w:val="0"/>
        <w:adjustRightInd w:val="0"/>
        <w:jc w:val="both"/>
        <w:rPr>
          <w:b/>
        </w:rPr>
      </w:pPr>
    </w:p>
    <w:p w:rsidR="00884861" w:rsidRPr="0091171A" w:rsidRDefault="0032555C" w:rsidP="00AE1CEA">
      <w:pPr>
        <w:autoSpaceDE w:val="0"/>
        <w:autoSpaceDN w:val="0"/>
        <w:adjustRightInd w:val="0"/>
        <w:jc w:val="both"/>
        <w:rPr>
          <w:b/>
        </w:rPr>
      </w:pPr>
      <w:r w:rsidRPr="0091171A">
        <w:rPr>
          <w:b/>
        </w:rPr>
        <w:t xml:space="preserve">III.3. </w:t>
      </w:r>
      <w:r w:rsidR="00884861" w:rsidRPr="0091171A">
        <w:rPr>
          <w:b/>
        </w:rPr>
        <w:t>Kisgyermeknevelők életkor szerinti csoportosítása</w:t>
      </w:r>
      <w:r w:rsidR="003F279C">
        <w:rPr>
          <w:b/>
        </w:rPr>
        <w:t xml:space="preserve"> 2025</w:t>
      </w:r>
      <w:r w:rsidR="00D47650" w:rsidRPr="0091171A">
        <w:rPr>
          <w:b/>
        </w:rPr>
        <w:t>-ben</w:t>
      </w:r>
    </w:p>
    <w:p w:rsidR="00712DAC" w:rsidRPr="002D46DD" w:rsidRDefault="00712DAC" w:rsidP="001009D0">
      <w:pPr>
        <w:autoSpaceDE w:val="0"/>
        <w:autoSpaceDN w:val="0"/>
        <w:adjustRightInd w:val="0"/>
        <w:jc w:val="both"/>
        <w:rPr>
          <w:b/>
          <w:color w:val="FF0000"/>
        </w:rPr>
      </w:pPr>
    </w:p>
    <w:p w:rsidR="006D224C" w:rsidRDefault="003F279C" w:rsidP="00712DAC">
      <w:pPr>
        <w:autoSpaceDE w:val="0"/>
        <w:autoSpaceDN w:val="0"/>
        <w:adjustRightInd w:val="0"/>
        <w:jc w:val="center"/>
        <w:rPr>
          <w:b/>
        </w:rPr>
      </w:pPr>
      <w:r w:rsidRPr="003F279C">
        <w:rPr>
          <w:b/>
          <w:noProof/>
        </w:rPr>
        <w:drawing>
          <wp:inline distT="0" distB="0" distL="0" distR="0">
            <wp:extent cx="4572000" cy="2743200"/>
            <wp:effectExtent l="19050" t="0" r="19050" b="0"/>
            <wp:docPr id="10" name="Diagram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244F61" w:rsidRDefault="00244F61" w:rsidP="0088415B">
      <w:pPr>
        <w:pStyle w:val="Kpalrs"/>
        <w:jc w:val="center"/>
        <w:rPr>
          <w:b w:val="0"/>
        </w:rPr>
      </w:pPr>
    </w:p>
    <w:p w:rsidR="0088415B" w:rsidRPr="003A7B39" w:rsidRDefault="0088415B" w:rsidP="0088415B">
      <w:pPr>
        <w:pStyle w:val="Kpalrs"/>
        <w:jc w:val="center"/>
        <w:rPr>
          <w:b w:val="0"/>
        </w:rPr>
      </w:pPr>
      <w:r>
        <w:rPr>
          <w:b w:val="0"/>
        </w:rPr>
        <w:t>6</w:t>
      </w:r>
      <w:r>
        <w:t>. ábra Kisgyermeknevelők életkor szerinti csoportosítása</w:t>
      </w:r>
    </w:p>
    <w:p w:rsidR="00651BA9" w:rsidRPr="003A7B39" w:rsidRDefault="00651BA9" w:rsidP="00712DAC">
      <w:pPr>
        <w:autoSpaceDE w:val="0"/>
        <w:autoSpaceDN w:val="0"/>
        <w:adjustRightInd w:val="0"/>
        <w:jc w:val="center"/>
        <w:rPr>
          <w:b/>
        </w:rPr>
      </w:pPr>
    </w:p>
    <w:p w:rsidR="005C7AD0" w:rsidRPr="00651BA9" w:rsidRDefault="00651BA9" w:rsidP="00712DAC">
      <w:pPr>
        <w:autoSpaceDE w:val="0"/>
        <w:autoSpaceDN w:val="0"/>
        <w:adjustRightInd w:val="0"/>
        <w:jc w:val="both"/>
      </w:pPr>
      <w:r>
        <w:t>A fenti diagra</w:t>
      </w:r>
      <w:r w:rsidR="00233490" w:rsidRPr="00651BA9">
        <w:t>mból látható, hogy a kisgyermeknevelők kora szerinti csoportos</w:t>
      </w:r>
      <w:r w:rsidR="00000CD0">
        <w:t>ításban a legnagyobb részt az 50 év felettiek</w:t>
      </w:r>
      <w:r>
        <w:t xml:space="preserve"> töltik ki. A nyugdíjazások miatt fokozatosan ki</w:t>
      </w:r>
      <w:r w:rsidR="00000CD0">
        <w:t xml:space="preserve"> fog cserélődni, így a fiatalabb korosztály veszi majd át a domináns létszámot.</w:t>
      </w:r>
      <w:r>
        <w:t xml:space="preserve"> </w:t>
      </w:r>
    </w:p>
    <w:p w:rsidR="005C7AD0" w:rsidRPr="00651BA9" w:rsidRDefault="005C7AD0" w:rsidP="00DF3C6F">
      <w:pPr>
        <w:autoSpaceDE w:val="0"/>
        <w:autoSpaceDN w:val="0"/>
        <w:adjustRightInd w:val="0"/>
        <w:ind w:firstLine="708"/>
        <w:jc w:val="both"/>
      </w:pPr>
    </w:p>
    <w:p w:rsidR="00622759" w:rsidRPr="003A7B39" w:rsidRDefault="0032555C" w:rsidP="00DF3C6F">
      <w:pPr>
        <w:autoSpaceDE w:val="0"/>
        <w:autoSpaceDN w:val="0"/>
        <w:adjustRightInd w:val="0"/>
        <w:ind w:firstLine="708"/>
        <w:jc w:val="both"/>
        <w:rPr>
          <w:b/>
        </w:rPr>
      </w:pPr>
      <w:r w:rsidRPr="003A7B39">
        <w:rPr>
          <w:b/>
        </w:rPr>
        <w:t xml:space="preserve">III.4. </w:t>
      </w:r>
      <w:r w:rsidR="00622759" w:rsidRPr="003A7B39">
        <w:rPr>
          <w:b/>
        </w:rPr>
        <w:t>Továbbképzés</w:t>
      </w:r>
    </w:p>
    <w:p w:rsidR="00404961" w:rsidRPr="003A7B39" w:rsidRDefault="00404961" w:rsidP="006D224C">
      <w:pPr>
        <w:autoSpaceDE w:val="0"/>
        <w:autoSpaceDN w:val="0"/>
        <w:adjustRightInd w:val="0"/>
        <w:jc w:val="both"/>
        <w:rPr>
          <w:b/>
        </w:rPr>
      </w:pPr>
    </w:p>
    <w:p w:rsidR="00404961" w:rsidRPr="003A7B39" w:rsidRDefault="00404961" w:rsidP="00404961">
      <w:pPr>
        <w:autoSpaceDE w:val="0"/>
        <w:autoSpaceDN w:val="0"/>
        <w:adjustRightInd w:val="0"/>
        <w:jc w:val="both"/>
      </w:pPr>
      <w:r w:rsidRPr="003A7B39">
        <w:t>A gyermekjóléti és gyermekvédelmi tevékenységet végző szakemberek számára kötelező a szakmai továbbképzés, a részletes szabályokat a 9/2000. (VIII.4.) SZCSM rendelet tartalmazza.</w:t>
      </w:r>
    </w:p>
    <w:p w:rsidR="00404961" w:rsidRPr="003A7B39" w:rsidRDefault="00404961" w:rsidP="00404961">
      <w:pPr>
        <w:autoSpaceDE w:val="0"/>
        <w:autoSpaceDN w:val="0"/>
        <w:adjustRightInd w:val="0"/>
        <w:jc w:val="both"/>
      </w:pPr>
    </w:p>
    <w:p w:rsidR="00404961" w:rsidRPr="003A7B39" w:rsidRDefault="003F3DAD" w:rsidP="00404961">
      <w:pPr>
        <w:autoSpaceDE w:val="0"/>
        <w:autoSpaceDN w:val="0"/>
        <w:adjustRightInd w:val="0"/>
        <w:jc w:val="both"/>
      </w:pPr>
      <w:r w:rsidRPr="003A7B39">
        <w:rPr>
          <w:b/>
        </w:rPr>
        <w:t xml:space="preserve">2018-tól átalakult a szakdolgozók továbbképzésének rendszere, és háromszintűvé vált. </w:t>
      </w:r>
      <w:r w:rsidRPr="003A7B39">
        <w:t>Az eddigi 6 éves továbbképzési időszak 4 évre módosult.</w:t>
      </w:r>
    </w:p>
    <w:p w:rsidR="003F3DAD" w:rsidRPr="003A7B39" w:rsidRDefault="008552D0" w:rsidP="003F3DAD">
      <w:pPr>
        <w:spacing w:before="100" w:beforeAutospacing="1" w:after="100" w:afterAutospacing="1"/>
      </w:pPr>
      <w:r>
        <w:rPr>
          <w:i/>
          <w:iCs/>
        </w:rPr>
        <w:t>K</w:t>
      </w:r>
      <w:r w:rsidR="003F3DAD" w:rsidRPr="003A7B39">
        <w:rPr>
          <w:i/>
          <w:iCs/>
        </w:rPr>
        <w:t xml:space="preserve">ötelező továbbképzés: </w:t>
      </w:r>
      <w:r w:rsidR="003F3DAD" w:rsidRPr="003A7B39">
        <w:t xml:space="preserve">az ágazat tekintetében szükséges, lényeges alapkompetenciák megszerzésére irányul. A továbbképzési pontok legalább </w:t>
      </w:r>
      <w:r w:rsidR="003F3DAD" w:rsidRPr="003A7B39">
        <w:rPr>
          <w:b/>
        </w:rPr>
        <w:t>20%-át kötelező továbbképzés</w:t>
      </w:r>
      <w:r w:rsidR="003F3DAD" w:rsidRPr="003A7B39">
        <w:t xml:space="preserve"> teljesítésével kell megszereznie a munkavállalónak.</w:t>
      </w:r>
    </w:p>
    <w:p w:rsidR="003F3DAD" w:rsidRPr="003A7B39" w:rsidRDefault="008552D0" w:rsidP="003F3DAD">
      <w:pPr>
        <w:spacing w:before="100" w:beforeAutospacing="1" w:after="100" w:afterAutospacing="1"/>
      </w:pPr>
      <w:r>
        <w:rPr>
          <w:i/>
          <w:iCs/>
        </w:rPr>
        <w:lastRenderedPageBreak/>
        <w:t>M</w:t>
      </w:r>
      <w:r w:rsidR="003F3DAD" w:rsidRPr="003A7B39">
        <w:rPr>
          <w:i/>
          <w:iCs/>
        </w:rPr>
        <w:t xml:space="preserve">unkakörhöz kötött továbbképzés: </w:t>
      </w:r>
      <w:r w:rsidR="003F3DAD" w:rsidRPr="003A7B39">
        <w:t>az adott munkakörhöz, érintett ellátotti csoportokhoz kapcsolódó speciális, módszer</w:t>
      </w:r>
      <w:r w:rsidR="005C64E1">
        <w:t xml:space="preserve"> </w:t>
      </w:r>
      <w:r w:rsidR="003F3DAD" w:rsidRPr="003A7B39">
        <w:t xml:space="preserve">specifikus ismeretek megszerzésére irányul. A továbbképzési pontok legalább </w:t>
      </w:r>
      <w:r w:rsidR="003F3DAD" w:rsidRPr="003A7B39">
        <w:rPr>
          <w:b/>
        </w:rPr>
        <w:t>40%-át munkakörhöz kötött továbbképzés</w:t>
      </w:r>
      <w:r w:rsidR="003F3DAD" w:rsidRPr="003A7B39">
        <w:t xml:space="preserve"> teljesítésével kell megszereznie a munkavállalónak.</w:t>
      </w:r>
    </w:p>
    <w:p w:rsidR="003F3DAD" w:rsidRPr="003A7B39" w:rsidRDefault="008552D0" w:rsidP="00D5235C">
      <w:pPr>
        <w:spacing w:before="100" w:beforeAutospacing="1" w:after="100" w:afterAutospacing="1"/>
      </w:pPr>
      <w:r>
        <w:rPr>
          <w:i/>
          <w:iCs/>
        </w:rPr>
        <w:t>V</w:t>
      </w:r>
      <w:r w:rsidR="003F3DAD" w:rsidRPr="003A7B39">
        <w:rPr>
          <w:i/>
          <w:iCs/>
        </w:rPr>
        <w:t>álasztható továbbképzés:</w:t>
      </w:r>
      <w:r w:rsidR="003F3DAD" w:rsidRPr="003A7B39">
        <w:t xml:space="preserve"> az egyéni érdeklődés figyelembevételével az önismeret, az egyéni kompetenciák vagy egyéb speciális ismeretek megszerzését célozza. A továbbképzési pontok </w:t>
      </w:r>
      <w:r w:rsidR="003F3DAD" w:rsidRPr="003A7B39">
        <w:rPr>
          <w:b/>
        </w:rPr>
        <w:t>40%-át választható továbbképzés</w:t>
      </w:r>
      <w:r w:rsidR="003F3DAD" w:rsidRPr="003A7B39">
        <w:t xml:space="preserve"> teljesítésével szerezheti meg a munkavállaló.</w:t>
      </w:r>
    </w:p>
    <w:p w:rsidR="00404961" w:rsidRPr="003A7B39" w:rsidRDefault="00404961" w:rsidP="00404961">
      <w:pPr>
        <w:autoSpaceDE w:val="0"/>
        <w:autoSpaceDN w:val="0"/>
        <w:adjustRightInd w:val="0"/>
        <w:jc w:val="both"/>
      </w:pPr>
      <w:r w:rsidRPr="003A7B39">
        <w:t xml:space="preserve">A </w:t>
      </w:r>
      <w:r w:rsidRPr="003A7B39">
        <w:rPr>
          <w:bCs/>
        </w:rPr>
        <w:t>kötelező továbbképzések</w:t>
      </w:r>
      <w:r w:rsidRPr="003A7B39">
        <w:rPr>
          <w:b/>
          <w:bCs/>
        </w:rPr>
        <w:t xml:space="preserve"> </w:t>
      </w:r>
      <w:r w:rsidRPr="003A7B39">
        <w:t xml:space="preserve">tervezése a fentiek figyelembevételével, előre meghatározott ütemterv alapján történik. </w:t>
      </w:r>
    </w:p>
    <w:p w:rsidR="00404961" w:rsidRDefault="00404961" w:rsidP="00404961">
      <w:pPr>
        <w:autoSpaceDE w:val="0"/>
        <w:autoSpaceDN w:val="0"/>
        <w:adjustRightInd w:val="0"/>
        <w:jc w:val="both"/>
      </w:pPr>
      <w:r w:rsidRPr="003A7B39">
        <w:t>A kötelező továbbképzési pontok m</w:t>
      </w:r>
      <w:r w:rsidR="00D5235C" w:rsidRPr="003A7B39">
        <w:t>egszerzésének finanszírozása több</w:t>
      </w:r>
      <w:r w:rsidRPr="003A7B39">
        <w:t xml:space="preserve"> forrásból tevődik össze. A dolgozó által válla</w:t>
      </w:r>
      <w:r w:rsidR="008267CF">
        <w:t>l</w:t>
      </w:r>
      <w:r w:rsidRPr="003A7B39">
        <w:t>t költségek</w:t>
      </w:r>
      <w:r w:rsidR="00D84893" w:rsidRPr="003A7B39">
        <w:t>,</w:t>
      </w:r>
      <w:r w:rsidRPr="003A7B39">
        <w:t xml:space="preserve"> a mun</w:t>
      </w:r>
      <w:r w:rsidR="00D84893" w:rsidRPr="003A7B39">
        <w:t>káltató által v</w:t>
      </w:r>
      <w:r w:rsidR="008267CF">
        <w:t xml:space="preserve">állalt költségek, és az EFOP </w:t>
      </w:r>
      <w:r w:rsidR="00D84893" w:rsidRPr="003A7B39">
        <w:t>programokból államilag támogatott, ingyenes programok.</w:t>
      </w:r>
      <w:r w:rsidRPr="003A7B39">
        <w:t xml:space="preserve"> </w:t>
      </w:r>
    </w:p>
    <w:p w:rsidR="008267CF" w:rsidRDefault="008267CF" w:rsidP="00404961">
      <w:pPr>
        <w:autoSpaceDE w:val="0"/>
        <w:autoSpaceDN w:val="0"/>
        <w:adjustRightInd w:val="0"/>
        <w:jc w:val="both"/>
      </w:pPr>
    </w:p>
    <w:p w:rsidR="008267CF" w:rsidRPr="008267CF" w:rsidRDefault="009F4227" w:rsidP="00404961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2025</w:t>
      </w:r>
      <w:r w:rsidR="00000CD0">
        <w:rPr>
          <w:b/>
        </w:rPr>
        <w:t>-be</w:t>
      </w:r>
      <w:r w:rsidR="008267CF" w:rsidRPr="008267CF">
        <w:rPr>
          <w:b/>
        </w:rPr>
        <w:t>n:</w:t>
      </w:r>
    </w:p>
    <w:p w:rsidR="00712DAC" w:rsidRPr="008267CF" w:rsidRDefault="00712DAC" w:rsidP="00404961">
      <w:pPr>
        <w:autoSpaceDE w:val="0"/>
        <w:autoSpaceDN w:val="0"/>
        <w:adjustRightInd w:val="0"/>
        <w:jc w:val="both"/>
        <w:rPr>
          <w:b/>
        </w:rPr>
      </w:pPr>
    </w:p>
    <w:p w:rsidR="009F4227" w:rsidRDefault="0088415B" w:rsidP="008552D0">
      <w:pPr>
        <w:pStyle w:val="Listaszerbekezds"/>
        <w:numPr>
          <w:ilvl w:val="0"/>
          <w:numId w:val="36"/>
        </w:numPr>
        <w:autoSpaceDE w:val="0"/>
        <w:autoSpaceDN w:val="0"/>
        <w:adjustRightInd w:val="0"/>
        <w:jc w:val="both"/>
        <w:rPr>
          <w:b/>
        </w:rPr>
      </w:pPr>
      <w:r w:rsidRPr="009F4227">
        <w:rPr>
          <w:b/>
        </w:rPr>
        <w:t>2 fő kisgyermeknevelő választott</w:t>
      </w:r>
      <w:r w:rsidR="008552D0" w:rsidRPr="009F4227">
        <w:rPr>
          <w:b/>
        </w:rPr>
        <w:t xml:space="preserve"> továbbképzésen vett részt</w:t>
      </w:r>
      <w:r w:rsidR="0025317D" w:rsidRPr="009F4227">
        <w:rPr>
          <w:b/>
        </w:rPr>
        <w:t xml:space="preserve">, mely az </w:t>
      </w:r>
      <w:r w:rsidR="009F4227">
        <w:rPr>
          <w:b/>
        </w:rPr>
        <w:t>autizmus spektrumzavar tüneteit, felismerését, csoporton belüli kezelhetőségét mutatta be</w:t>
      </w:r>
    </w:p>
    <w:p w:rsidR="00000CD0" w:rsidRDefault="009F4227" w:rsidP="008552D0">
      <w:pPr>
        <w:pStyle w:val="Listaszerbekezds"/>
        <w:numPr>
          <w:ilvl w:val="0"/>
          <w:numId w:val="36"/>
        </w:num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1</w:t>
      </w:r>
      <w:r w:rsidR="0025317D" w:rsidRPr="009F4227">
        <w:rPr>
          <w:b/>
        </w:rPr>
        <w:t xml:space="preserve"> fő kisgyermeknevelő munkakörhöz kötött továbbképzésen vett részt, amely nagyon hasznos volt a gyermek fejlődésének nyomon követéséhez</w:t>
      </w:r>
    </w:p>
    <w:p w:rsidR="009F4227" w:rsidRDefault="009F4227" w:rsidP="008552D0">
      <w:pPr>
        <w:pStyle w:val="Listaszerbekezds"/>
        <w:numPr>
          <w:ilvl w:val="0"/>
          <w:numId w:val="36"/>
        </w:num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2 fő kisgyermeknevelő választott továbbképzés keretében kapott elméleti ismereteket és gyakorlati tanácsokat az ADHD-val kapcsolatban</w:t>
      </w:r>
    </w:p>
    <w:p w:rsidR="009F4227" w:rsidRPr="009F4227" w:rsidRDefault="009F4227" w:rsidP="008552D0">
      <w:pPr>
        <w:pStyle w:val="Listaszerbekezds"/>
        <w:numPr>
          <w:ilvl w:val="0"/>
          <w:numId w:val="36"/>
        </w:num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1 fő bölcsődei dajka munkakörben dolgozó munkavállaló sikeresen elvégezte a Magyar Bölcsődék Egyesülete által szervezett dajka képzést</w:t>
      </w:r>
    </w:p>
    <w:p w:rsidR="00000CD0" w:rsidRDefault="00000CD0" w:rsidP="00000CD0">
      <w:pPr>
        <w:autoSpaceDE w:val="0"/>
        <w:autoSpaceDN w:val="0"/>
        <w:adjustRightInd w:val="0"/>
        <w:jc w:val="both"/>
        <w:rPr>
          <w:b/>
          <w:bCs/>
        </w:rPr>
      </w:pPr>
    </w:p>
    <w:p w:rsidR="00DF3C6F" w:rsidRPr="00000CD0" w:rsidRDefault="00DF3C6F" w:rsidP="00000CD0">
      <w:pPr>
        <w:autoSpaceDE w:val="0"/>
        <w:autoSpaceDN w:val="0"/>
        <w:adjustRightInd w:val="0"/>
        <w:jc w:val="both"/>
        <w:rPr>
          <w:b/>
          <w:bCs/>
        </w:rPr>
      </w:pPr>
      <w:r w:rsidRPr="00000CD0">
        <w:rPr>
          <w:b/>
          <w:bCs/>
        </w:rPr>
        <w:t>Önképzés</w:t>
      </w:r>
    </w:p>
    <w:p w:rsidR="0088415B" w:rsidRPr="0088415B" w:rsidRDefault="0088415B" w:rsidP="00DF3C6F">
      <w:pPr>
        <w:jc w:val="both"/>
        <w:rPr>
          <w:bCs/>
        </w:rPr>
      </w:pPr>
      <w:r w:rsidRPr="0088415B">
        <w:rPr>
          <w:bCs/>
        </w:rPr>
        <w:t>Az intézményben dolgozó valamennyi kisgyermeknevelő különös gondot fordít arra, hogy belső indíttatásból képezze magát.</w:t>
      </w:r>
      <w:r>
        <w:rPr>
          <w:bCs/>
        </w:rPr>
        <w:t xml:space="preserve"> Különösen igaz ez azokra az esetekre, amikor különböző gyógypedagógiai témá</w:t>
      </w:r>
      <w:r w:rsidR="001074AA">
        <w:rPr>
          <w:bCs/>
        </w:rPr>
        <w:t>k</w:t>
      </w:r>
      <w:r>
        <w:rPr>
          <w:bCs/>
        </w:rPr>
        <w:t>ról, kreatív tevékenységről, ünnepekről van szó. Szívesen osztanak meg egymással könyveket, folyóiratokat, internetes linkeket. A tapasztalatokat, észrevételeket megbeszélik.</w:t>
      </w:r>
      <w:r w:rsidR="000E1722">
        <w:rPr>
          <w:bCs/>
        </w:rPr>
        <w:t xml:space="preserve"> A bölcsődénkben házi könyvtár is rendelkezésre áll, amiből kedvükre válogathatnak a kisgyermeknevelők.</w:t>
      </w:r>
    </w:p>
    <w:p w:rsidR="00404961" w:rsidRPr="0091171A" w:rsidRDefault="00404961" w:rsidP="006D224C">
      <w:pPr>
        <w:autoSpaceDE w:val="0"/>
        <w:autoSpaceDN w:val="0"/>
        <w:adjustRightInd w:val="0"/>
        <w:jc w:val="both"/>
        <w:rPr>
          <w:b/>
        </w:rPr>
      </w:pPr>
    </w:p>
    <w:p w:rsidR="001074AA" w:rsidRDefault="001074AA" w:rsidP="00E50ED6">
      <w:pPr>
        <w:autoSpaceDE w:val="0"/>
        <w:autoSpaceDN w:val="0"/>
        <w:adjustRightInd w:val="0"/>
        <w:ind w:firstLine="708"/>
        <w:jc w:val="both"/>
        <w:rPr>
          <w:b/>
        </w:rPr>
      </w:pPr>
    </w:p>
    <w:p w:rsidR="00900361" w:rsidRPr="003A7B39" w:rsidRDefault="00DB4C80" w:rsidP="00E50ED6">
      <w:pPr>
        <w:autoSpaceDE w:val="0"/>
        <w:autoSpaceDN w:val="0"/>
        <w:adjustRightInd w:val="0"/>
        <w:ind w:firstLine="708"/>
        <w:jc w:val="both"/>
        <w:rPr>
          <w:b/>
        </w:rPr>
      </w:pPr>
      <w:r w:rsidRPr="003A7B39">
        <w:rPr>
          <w:b/>
        </w:rPr>
        <w:t xml:space="preserve">III.5.  </w:t>
      </w:r>
      <w:r w:rsidR="00900361" w:rsidRPr="003A7B39">
        <w:rPr>
          <w:b/>
        </w:rPr>
        <w:t>Jubileumi jutalom, szakmai elismerés</w:t>
      </w:r>
      <w:r w:rsidR="005C64E1">
        <w:rPr>
          <w:b/>
        </w:rPr>
        <w:t xml:space="preserve"> </w:t>
      </w:r>
      <w:r w:rsidR="009F4227">
        <w:rPr>
          <w:b/>
        </w:rPr>
        <w:t>2025</w:t>
      </w:r>
      <w:r w:rsidR="0025317D">
        <w:rPr>
          <w:b/>
        </w:rPr>
        <w:t>-be</w:t>
      </w:r>
      <w:r w:rsidR="00900361" w:rsidRPr="003A7B39">
        <w:rPr>
          <w:b/>
        </w:rPr>
        <w:t>n</w:t>
      </w:r>
    </w:p>
    <w:p w:rsidR="00900361" w:rsidRDefault="00900361" w:rsidP="00900361">
      <w:pPr>
        <w:autoSpaceDE w:val="0"/>
        <w:autoSpaceDN w:val="0"/>
        <w:adjustRightInd w:val="0"/>
        <w:jc w:val="both"/>
      </w:pPr>
    </w:p>
    <w:p w:rsidR="0088415B" w:rsidRDefault="009F4227" w:rsidP="00900361">
      <w:pPr>
        <w:autoSpaceDE w:val="0"/>
        <w:autoSpaceDN w:val="0"/>
        <w:adjustRightInd w:val="0"/>
        <w:jc w:val="both"/>
      </w:pPr>
      <w:r>
        <w:t>2025</w:t>
      </w:r>
      <w:r w:rsidR="0025317D">
        <w:t xml:space="preserve">-ben </w:t>
      </w:r>
      <w:r>
        <w:t>1 fő kisgyermeknevelő 25 éves munkaviszony után, az intézményvezető pedig 40 éves munkaviszony után kaphatta meg a jubileumi jutalmat.</w:t>
      </w:r>
    </w:p>
    <w:p w:rsidR="006446F4" w:rsidRPr="003A7B39" w:rsidRDefault="006446F4" w:rsidP="00900361">
      <w:pPr>
        <w:jc w:val="both"/>
      </w:pPr>
    </w:p>
    <w:p w:rsidR="006A6F6D" w:rsidRPr="0091171A" w:rsidRDefault="005C7A9B" w:rsidP="003D4A3F">
      <w:pPr>
        <w:pStyle w:val="Listaszerbekezds"/>
        <w:numPr>
          <w:ilvl w:val="0"/>
          <w:numId w:val="1"/>
        </w:num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Ellenőrzések 2025</w:t>
      </w:r>
      <w:r w:rsidR="0025317D">
        <w:rPr>
          <w:b/>
          <w:sz w:val="28"/>
          <w:szCs w:val="28"/>
        </w:rPr>
        <w:t>-be</w:t>
      </w:r>
      <w:r w:rsidR="006A6F6D" w:rsidRPr="0091171A">
        <w:rPr>
          <w:b/>
          <w:sz w:val="28"/>
          <w:szCs w:val="28"/>
        </w:rPr>
        <w:t>n</w:t>
      </w:r>
    </w:p>
    <w:p w:rsidR="006536A0" w:rsidRDefault="006536A0" w:rsidP="00900361">
      <w:pPr>
        <w:autoSpaceDE w:val="0"/>
        <w:autoSpaceDN w:val="0"/>
        <w:adjustRightInd w:val="0"/>
        <w:jc w:val="both"/>
      </w:pPr>
    </w:p>
    <w:p w:rsidR="004E1FD0" w:rsidRDefault="006536A0" w:rsidP="005C7A9B">
      <w:pPr>
        <w:jc w:val="both"/>
      </w:pPr>
      <w:r w:rsidRPr="006536A0">
        <w:rPr>
          <w:b/>
        </w:rPr>
        <w:t>Belső ellenőrzés keretében</w:t>
      </w:r>
      <w:r w:rsidR="005C7A9B">
        <w:t xml:space="preserve"> a </w:t>
      </w:r>
      <w:r w:rsidR="005C7A9B" w:rsidRPr="005C7A9B">
        <w:t>feladatellátásra igényelt állami támogatás mutatószámai</w:t>
      </w:r>
      <w:r w:rsidR="005C7A9B">
        <w:t xml:space="preserve"> alátámasztottságának értékelésének </w:t>
      </w:r>
      <w:r w:rsidR="0025317D">
        <w:t xml:space="preserve">szabályszerűségét vizsgálták. Ezzel kapcsolatban szabálytalanságra </w:t>
      </w:r>
      <w:r w:rsidR="003B4D8A">
        <w:t xml:space="preserve">nem </w:t>
      </w:r>
      <w:r w:rsidR="002730E1">
        <w:t>derült fény. Az ezzel</w:t>
      </w:r>
      <w:r w:rsidR="0025317D">
        <w:t xml:space="preserve"> kapcsolatos dokumentumokat, nyilvántartásokat is megfelelőnek találták.</w:t>
      </w:r>
      <w:r w:rsidR="00EC2486">
        <w:t xml:space="preserve"> </w:t>
      </w:r>
    </w:p>
    <w:p w:rsidR="00336CEA" w:rsidRDefault="00B423E0" w:rsidP="00336CEA">
      <w:pPr>
        <w:jc w:val="both"/>
      </w:pPr>
      <w:r>
        <w:t>2025-ben</w:t>
      </w:r>
      <w:r w:rsidR="00CA644C">
        <w:t xml:space="preserve"> a </w:t>
      </w:r>
      <w:r w:rsidR="00CA644C" w:rsidRPr="000B36F6">
        <w:rPr>
          <w:b/>
        </w:rPr>
        <w:t>Családbarát</w:t>
      </w:r>
      <w:r w:rsidR="00336CEA" w:rsidRPr="000B36F6">
        <w:rPr>
          <w:b/>
        </w:rPr>
        <w:t xml:space="preserve"> hely </w:t>
      </w:r>
      <w:r w:rsidRPr="000B36F6">
        <w:rPr>
          <w:b/>
        </w:rPr>
        <w:t>tanúsítvány időbeli hatálya lejárt</w:t>
      </w:r>
      <w:r w:rsidR="00336CEA">
        <w:t xml:space="preserve">, ezért jelentkeztünk a megújító auditra. </w:t>
      </w:r>
      <w:r>
        <w:t xml:space="preserve">A Családbarát Hely </w:t>
      </w:r>
      <w:r w:rsidR="00336CEA" w:rsidRPr="00336CEA">
        <w:t>tanúsító védjegy hitelesen bizonyítja a munkavállalók és a szolgáltatást igénybe vevők számára, hogy a Védjegy tulajdonosa családbarát</w:t>
      </w:r>
      <w:r>
        <w:t xml:space="preserve"> szemléletű, azaz </w:t>
      </w:r>
      <w:r w:rsidR="00336CEA" w:rsidRPr="00336CEA">
        <w:t xml:space="preserve"> csal</w:t>
      </w:r>
      <w:r>
        <w:t xml:space="preserve">ádbarát szolgáltatást nyújt.  </w:t>
      </w:r>
      <w:r w:rsidR="00336CEA" w:rsidRPr="00336CEA">
        <w:t xml:space="preserve">A kritériumrendszer teljesülése esetén a CSBM kiállítja </w:t>
      </w:r>
      <w:r w:rsidR="00336CEA" w:rsidRPr="00336CEA">
        <w:lastRenderedPageBreak/>
        <w:t xml:space="preserve">a tanúsítványt, és az online felületén feltünteti a védjegy használatára jogosult szervezet nevét.  </w:t>
      </w:r>
      <w:r w:rsidR="00336CEA">
        <w:t xml:space="preserve">A tanúsítványon jelölt dátumtól számított két évig jogosult a szervezet használni a Családbarát Hely tanúsító védjegyet.  </w:t>
      </w:r>
    </w:p>
    <w:p w:rsidR="00336CEA" w:rsidRDefault="00336CEA" w:rsidP="00336CEA">
      <w:pPr>
        <w:jc w:val="both"/>
      </w:pPr>
      <w:r>
        <w:t xml:space="preserve">Amennyiben a Családbarát Hely tanúsító védjeggyel rendelkező szervezet a védjegyhasználati időn belül a CSBM bárminemű ellenőrzése során, valamilyen okból már nem felel meg a tanúsító védjegy feltételeinek, az auditor az addigi védjegyhasználati jogosultság visszavonására tesz javaslatot. A CSBM a döntéséről írásban értesíti az érintett szervezetet, és gondoskodik az online felületen való törléséről. Új jelentkezés csak a törléstől számított egy év elteltével nyújtható be. A tanúsítás feltétele a családbarát intézkedések megvalósulása a következő területeken: </w:t>
      </w:r>
    </w:p>
    <w:p w:rsidR="00B423E0" w:rsidRDefault="00336CEA" w:rsidP="00336CEA">
      <w:pPr>
        <w:jc w:val="both"/>
      </w:pPr>
      <w:r>
        <w:t xml:space="preserve">- széles körű tárgyi feltételek biztosítása gyermekes családok biztonságos tartózkodásához, </w:t>
      </w:r>
    </w:p>
    <w:p w:rsidR="00B423E0" w:rsidRDefault="00336CEA" w:rsidP="00336CEA">
      <w:pPr>
        <w:jc w:val="both"/>
      </w:pPr>
      <w:r>
        <w:t xml:space="preserve">- családok számára kedvezményes szolgáltatások, </w:t>
      </w:r>
    </w:p>
    <w:p w:rsidR="00B423E0" w:rsidRDefault="00336CEA" w:rsidP="00336CEA">
      <w:pPr>
        <w:jc w:val="both"/>
      </w:pPr>
      <w:r>
        <w:t xml:space="preserve">- családi rendezvények és programok,  </w:t>
      </w:r>
    </w:p>
    <w:p w:rsidR="00CA644C" w:rsidRDefault="00336CEA" w:rsidP="00336CEA">
      <w:pPr>
        <w:jc w:val="both"/>
      </w:pPr>
      <w:r>
        <w:t xml:space="preserve">- gyermekfelügyelet biztosítása a szolgáltatás igénybevétele alatt. </w:t>
      </w:r>
    </w:p>
    <w:p w:rsidR="00B423E0" w:rsidRPr="000B36F6" w:rsidRDefault="00B423E0" w:rsidP="00336CEA">
      <w:pPr>
        <w:jc w:val="both"/>
        <w:rPr>
          <w:b/>
        </w:rPr>
      </w:pPr>
      <w:r w:rsidRPr="000B36F6">
        <w:rPr>
          <w:b/>
        </w:rPr>
        <w:t>A megújító auditon</w:t>
      </w:r>
      <w:r w:rsidR="00FD4216" w:rsidRPr="000B36F6">
        <w:rPr>
          <w:b/>
        </w:rPr>
        <w:t xml:space="preserve"> a bölcsődénk teljesítette azokat a feltételeket, amelyek elvártak voltak, így újabb két évre jogosultak vagyunk a Családbarát Szolgáltató hely elnevezés viselésére.</w:t>
      </w:r>
    </w:p>
    <w:p w:rsidR="00336CEA" w:rsidRPr="005C7A9B" w:rsidRDefault="00336CEA" w:rsidP="00336CEA">
      <w:pPr>
        <w:jc w:val="both"/>
        <w:rPr>
          <w:rFonts w:ascii="Tahoma" w:hAnsi="Tahoma" w:cs="Tahoma"/>
          <w:b/>
          <w:sz w:val="20"/>
          <w:szCs w:val="20"/>
        </w:rPr>
      </w:pPr>
    </w:p>
    <w:p w:rsidR="00C66F96" w:rsidRPr="00663843" w:rsidRDefault="00F31AC0" w:rsidP="003D4A3F">
      <w:pPr>
        <w:pStyle w:val="Listaszerbekezds"/>
        <w:numPr>
          <w:ilvl w:val="0"/>
          <w:numId w:val="1"/>
        </w:num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663843">
        <w:rPr>
          <w:b/>
          <w:sz w:val="28"/>
          <w:szCs w:val="28"/>
        </w:rPr>
        <w:t>Szakmai munka</w:t>
      </w:r>
    </w:p>
    <w:p w:rsidR="00F31AC0" w:rsidRPr="003A7B39" w:rsidRDefault="00F31AC0" w:rsidP="00F31AC0">
      <w:pPr>
        <w:autoSpaceDE w:val="0"/>
        <w:autoSpaceDN w:val="0"/>
        <w:adjustRightInd w:val="0"/>
        <w:jc w:val="both"/>
      </w:pPr>
    </w:p>
    <w:p w:rsidR="00F31AC0" w:rsidRPr="003A7B39" w:rsidRDefault="00F31AC0" w:rsidP="00F31AC0">
      <w:pPr>
        <w:autoSpaceDE w:val="0"/>
        <w:autoSpaceDN w:val="0"/>
        <w:adjustRightInd w:val="0"/>
        <w:jc w:val="both"/>
      </w:pPr>
      <w:r w:rsidRPr="003A7B39">
        <w:t>Intézményünkben a szakmai munka</w:t>
      </w:r>
      <w:r w:rsidR="00CB2760" w:rsidRPr="003A7B39">
        <w:t xml:space="preserve"> a</w:t>
      </w:r>
      <w:r w:rsidRPr="003A7B39">
        <w:t xml:space="preserve"> Bölcsődei nevelés-g</w:t>
      </w:r>
      <w:r w:rsidR="006E2108">
        <w:t xml:space="preserve">ondozás országos alapprogramja </w:t>
      </w:r>
      <w:r w:rsidRPr="003A7B39">
        <w:t xml:space="preserve">alapján kidolgozott </w:t>
      </w:r>
      <w:r w:rsidRPr="003A7B39">
        <w:rPr>
          <w:b/>
        </w:rPr>
        <w:t>helyi nevelési program szerint folyik</w:t>
      </w:r>
      <w:r w:rsidR="00CB2760" w:rsidRPr="003A7B39">
        <w:t xml:space="preserve"> (15/1998 (IV.30) NM rend. 41§ (1) (2)</w:t>
      </w:r>
    </w:p>
    <w:p w:rsidR="00246DBE" w:rsidRDefault="00A945A2" w:rsidP="00414662">
      <w:pPr>
        <w:jc w:val="both"/>
      </w:pPr>
      <w:r>
        <w:t>A bölcsőde szakmai programjának aktuális,</w:t>
      </w:r>
      <w:r w:rsidR="002730E1">
        <w:t xml:space="preserve"> módosított változata 2025. januárban</w:t>
      </w:r>
      <w:r>
        <w:t xml:space="preserve"> a fen</w:t>
      </w:r>
      <w:r w:rsidR="002730E1">
        <w:t>ntartó által elfogadásra került, amibe bekerült a duális képzés és a társadalmi közösségi szolgálat is.</w:t>
      </w:r>
    </w:p>
    <w:p w:rsidR="00414662" w:rsidRPr="003A7B39" w:rsidRDefault="00246DBE" w:rsidP="00414662">
      <w:pPr>
        <w:jc w:val="both"/>
      </w:pPr>
      <w:r w:rsidRPr="003A7B39">
        <w:t xml:space="preserve"> </w:t>
      </w:r>
    </w:p>
    <w:p w:rsidR="00F31AC0" w:rsidRPr="003A7B39" w:rsidRDefault="00F31AC0" w:rsidP="00F31AC0">
      <w:pPr>
        <w:jc w:val="both"/>
        <w:rPr>
          <w:b/>
          <w:bCs/>
        </w:rPr>
      </w:pPr>
      <w:r w:rsidRPr="003A7B39">
        <w:rPr>
          <w:b/>
          <w:bCs/>
        </w:rPr>
        <w:t>Nevelési célok és feladatok kisgyermekkorban</w:t>
      </w:r>
    </w:p>
    <w:p w:rsidR="003D09FF" w:rsidRPr="003A7B39" w:rsidRDefault="003D09FF" w:rsidP="003D09FF">
      <w:pPr>
        <w:spacing w:before="100" w:beforeAutospacing="1" w:after="100" w:afterAutospacing="1"/>
        <w:jc w:val="both"/>
      </w:pPr>
      <w:r w:rsidRPr="003A7B39">
        <w:t>A bölcsődei nevelés célja, hogy a kisgyermekek elsajátítsák azokat a készségeket, képességeket, amelyek segítik őket abban, hogy hatékonyan és kiegyensúlyozottan viselkedjenek saját kulturális környezetükben, sikeresen alkalmazkodjanak annak változásaihoz. A bölcsődei nevelés mindezt olyan szemlélettel és módszerekkel teszi, amelyek segítik a családi nevelés elsődlegességének tiszteletét.</w:t>
      </w:r>
    </w:p>
    <w:p w:rsidR="00F31AC0" w:rsidRPr="003A7B39" w:rsidRDefault="003D09FF" w:rsidP="00D7090F">
      <w:pPr>
        <w:spacing w:before="100" w:beforeAutospacing="1" w:after="100" w:afterAutospacing="1"/>
        <w:jc w:val="both"/>
      </w:pPr>
      <w:r w:rsidRPr="003A7B39">
        <w:t>A bölcsődei nevelés további célja, hogy a koragyermekkori intervenció szemléletének széles körű értelmezésével összhangban minden kisgyermekre és családjára kiterjedő prevenciós tevékenységet folytasson. A bölcsődei ellátást nyújtó intézmény, szolgáltató családbarát intézményként, szolgáltatásként hozzájárul a családok életminőségének javításához, a szülők munkavállalási esélyeinek növeléséhez.</w:t>
      </w:r>
      <w:r w:rsidR="00D7090F">
        <w:t xml:space="preserve"> </w:t>
      </w:r>
      <w:r w:rsidR="00F31AC0" w:rsidRPr="003A7B39">
        <w:t xml:space="preserve">Az első kötődések kialakulásának, és megerősödésének az elősegítése, valamint az aktív tevékeny életmód kialakítása, </w:t>
      </w:r>
      <w:r w:rsidR="00D7090F">
        <w:t>derűs kisgyermekkor biztosítása fontos tényezője a bölcsődei nevelésnek.</w:t>
      </w:r>
    </w:p>
    <w:p w:rsidR="00A61C41" w:rsidRPr="003A7B39" w:rsidRDefault="00A61C41" w:rsidP="00F31AC0">
      <w:pPr>
        <w:pStyle w:val="Szvegtrzs2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Ezen nevelési célok megvalósítása érdekében, bölcsődei gondozás-nevelés általános alapelveinek figyelembe vételével fogalmaztuk meg</w:t>
      </w:r>
      <w:r w:rsidR="008A554D">
        <w:rPr>
          <w:rFonts w:ascii="Times New Roman" w:hAnsi="Times New Roman" w:cs="Times New Roman"/>
        </w:rPr>
        <w:t xml:space="preserve"> az intézményünkben folyó munka elsődlegességeit. </w:t>
      </w:r>
    </w:p>
    <w:p w:rsidR="00BF5117" w:rsidRPr="003A7B39" w:rsidRDefault="00BF5117" w:rsidP="00F31AC0">
      <w:pPr>
        <w:pStyle w:val="Szvegtrzs2"/>
        <w:spacing w:after="0" w:line="240" w:lineRule="auto"/>
        <w:rPr>
          <w:rFonts w:ascii="Times New Roman" w:hAnsi="Times New Roman" w:cs="Times New Roman"/>
        </w:rPr>
      </w:pPr>
    </w:p>
    <w:p w:rsidR="00BF5117" w:rsidRPr="003A7B39" w:rsidRDefault="00DB4C80" w:rsidP="00F31AC0">
      <w:pPr>
        <w:pStyle w:val="Szvegtrzs2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 xml:space="preserve">V.1. </w:t>
      </w:r>
      <w:r w:rsidR="00BF5117" w:rsidRPr="003A7B39">
        <w:rPr>
          <w:rFonts w:ascii="Times New Roman" w:hAnsi="Times New Roman" w:cs="Times New Roman"/>
          <w:b/>
        </w:rPr>
        <w:t>Az intézmény kapcsolatrendszere</w:t>
      </w:r>
    </w:p>
    <w:p w:rsidR="006F0214" w:rsidRPr="003A7B39" w:rsidRDefault="006F0214" w:rsidP="00F31AC0">
      <w:pPr>
        <w:pStyle w:val="Szvegtrzs2"/>
        <w:spacing w:after="0" w:line="240" w:lineRule="auto"/>
        <w:rPr>
          <w:rFonts w:ascii="Times New Roman" w:hAnsi="Times New Roman" w:cs="Times New Roman"/>
          <w:b/>
        </w:rPr>
      </w:pPr>
    </w:p>
    <w:p w:rsidR="00BF5117" w:rsidRPr="003A7B39" w:rsidRDefault="00BF5117" w:rsidP="00BF5117">
      <w:pPr>
        <w:autoSpaceDE w:val="0"/>
        <w:autoSpaceDN w:val="0"/>
        <w:adjustRightInd w:val="0"/>
        <w:jc w:val="both"/>
      </w:pPr>
      <w:r w:rsidRPr="003A7B39">
        <w:t xml:space="preserve">A mi hivatásunkban a legfőbb értéket az emberi kapcsolatok határozzák meg. </w:t>
      </w:r>
    </w:p>
    <w:p w:rsidR="00BF5117" w:rsidRPr="003A7B39" w:rsidRDefault="00F62884" w:rsidP="00BF5117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K</w:t>
      </w:r>
      <w:r w:rsidR="00BF5117" w:rsidRPr="003A7B39">
        <w:rPr>
          <w:b/>
        </w:rPr>
        <w:t>isgyermeknevelő</w:t>
      </w:r>
      <w:r w:rsidR="00275B28">
        <w:rPr>
          <w:b/>
        </w:rPr>
        <w:t xml:space="preserve"> </w:t>
      </w:r>
      <w:r w:rsidR="00BF5117" w:rsidRPr="003A7B39">
        <w:rPr>
          <w:b/>
        </w:rPr>
        <w:t>– szülő kapcsolat</w:t>
      </w:r>
      <w:r>
        <w:rPr>
          <w:b/>
        </w:rPr>
        <w:t>:</w:t>
      </w:r>
    </w:p>
    <w:p w:rsidR="00BF5117" w:rsidRPr="003A7B39" w:rsidRDefault="00BF5117" w:rsidP="003E459E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jc w:val="both"/>
      </w:pPr>
      <w:r w:rsidRPr="003A7B39">
        <w:lastRenderedPageBreak/>
        <w:t>folyamatos napi információ csere</w:t>
      </w:r>
    </w:p>
    <w:p w:rsidR="00BF5117" w:rsidRPr="003A7B39" w:rsidRDefault="00BF5117" w:rsidP="003E459E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jc w:val="both"/>
      </w:pPr>
      <w:r w:rsidRPr="003A7B39">
        <w:t>szülői értekezletek (évente minimum 2 alkalommal, de szükség szerint)</w:t>
      </w:r>
    </w:p>
    <w:p w:rsidR="00BF5117" w:rsidRPr="003A7B39" w:rsidRDefault="00275B28" w:rsidP="003E459E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jc w:val="both"/>
      </w:pPr>
      <w:r>
        <w:t>c</w:t>
      </w:r>
      <w:r w:rsidR="00BF5117" w:rsidRPr="003A7B39">
        <w:t>saládlátogatás (90%-ban tudjuk elvégezni)</w:t>
      </w:r>
    </w:p>
    <w:p w:rsidR="00BF5117" w:rsidRPr="003A7B39" w:rsidRDefault="00BF5117" w:rsidP="003E459E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jc w:val="both"/>
      </w:pPr>
      <w:r w:rsidRPr="003A7B39">
        <w:t>ismételt családlátogatás (problémás helyzetekben)</w:t>
      </w:r>
    </w:p>
    <w:p w:rsidR="00BF5117" w:rsidRPr="003A7B39" w:rsidRDefault="00BF5117" w:rsidP="003E459E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jc w:val="both"/>
      </w:pPr>
      <w:r w:rsidRPr="003A7B39">
        <w:t>szülőcsoportos beszélgetések (szülők által fontosnak ítélt nevelési helyzetekről)</w:t>
      </w:r>
    </w:p>
    <w:p w:rsidR="00BF5117" w:rsidRPr="003A7B39" w:rsidRDefault="00BF5117" w:rsidP="003E459E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jc w:val="both"/>
      </w:pPr>
      <w:r w:rsidRPr="003A7B39">
        <w:t>folyamatos szülővel történő beszoktatás lehetősége</w:t>
      </w:r>
    </w:p>
    <w:p w:rsidR="00BF5117" w:rsidRPr="003A7B39" w:rsidRDefault="00BF5117" w:rsidP="003E459E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jc w:val="both"/>
      </w:pPr>
      <w:r w:rsidRPr="003A7B39">
        <w:t>családi rendezvények</w:t>
      </w:r>
    </w:p>
    <w:p w:rsidR="00BF5117" w:rsidRPr="003A7B39" w:rsidRDefault="00BF5117" w:rsidP="003E459E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jc w:val="both"/>
      </w:pPr>
      <w:r w:rsidRPr="003A7B39">
        <w:t>szülői munkaestek</w:t>
      </w:r>
    </w:p>
    <w:p w:rsidR="004C5E14" w:rsidRPr="003A7B39" w:rsidRDefault="004C5E14" w:rsidP="003E459E">
      <w:pPr>
        <w:numPr>
          <w:ilvl w:val="0"/>
          <w:numId w:val="10"/>
        </w:numPr>
        <w:jc w:val="both"/>
      </w:pPr>
      <w:r w:rsidRPr="003A7B39">
        <w:t>hirdetőtábla</w:t>
      </w:r>
    </w:p>
    <w:p w:rsidR="004C5E14" w:rsidRPr="003A7B39" w:rsidRDefault="008A554D" w:rsidP="003E459E">
      <w:pPr>
        <w:numPr>
          <w:ilvl w:val="0"/>
          <w:numId w:val="10"/>
        </w:numPr>
        <w:jc w:val="both"/>
      </w:pPr>
      <w:r>
        <w:t>családi</w:t>
      </w:r>
      <w:r w:rsidR="004C5E14" w:rsidRPr="003A7B39">
        <w:t xml:space="preserve"> füzet</w:t>
      </w:r>
    </w:p>
    <w:p w:rsidR="004C5E14" w:rsidRPr="003A7B39" w:rsidRDefault="004C5E14" w:rsidP="003E459E">
      <w:pPr>
        <w:numPr>
          <w:ilvl w:val="0"/>
          <w:numId w:val="10"/>
        </w:numPr>
        <w:jc w:val="both"/>
      </w:pPr>
      <w:r w:rsidRPr="003A7B39">
        <w:t>írásos tájékoztatás</w:t>
      </w:r>
    </w:p>
    <w:p w:rsidR="004C5E14" w:rsidRPr="003A7B39" w:rsidRDefault="004C5E14" w:rsidP="003E459E">
      <w:pPr>
        <w:numPr>
          <w:ilvl w:val="0"/>
          <w:numId w:val="10"/>
        </w:numPr>
        <w:jc w:val="both"/>
      </w:pPr>
      <w:r w:rsidRPr="003A7B39">
        <w:t>nyílt napok</w:t>
      </w:r>
    </w:p>
    <w:p w:rsidR="00BF5117" w:rsidRPr="003A7B39" w:rsidRDefault="00BF5117" w:rsidP="00BF5117">
      <w:pPr>
        <w:autoSpaceDE w:val="0"/>
        <w:autoSpaceDN w:val="0"/>
        <w:adjustRightInd w:val="0"/>
        <w:jc w:val="both"/>
      </w:pPr>
    </w:p>
    <w:p w:rsidR="00BF5117" w:rsidRPr="003A7B39" w:rsidRDefault="00F62884" w:rsidP="00BF5117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K</w:t>
      </w:r>
      <w:r w:rsidR="00BF5117" w:rsidRPr="003A7B39">
        <w:rPr>
          <w:b/>
        </w:rPr>
        <w:t>isgyermeknevelő – gyermek kapcsolat</w:t>
      </w:r>
      <w:r>
        <w:rPr>
          <w:b/>
        </w:rPr>
        <w:t>:</w:t>
      </w:r>
    </w:p>
    <w:p w:rsidR="008A554D" w:rsidRPr="008A554D" w:rsidRDefault="008A554D" w:rsidP="003E459E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  <w:rPr>
          <w:b/>
        </w:rPr>
      </w:pPr>
      <w:r>
        <w:t>A szülővel történő közös ismerkedéssel kezdődik. A gyermek érzi, hogy az édesanyja kiben bízik meg, kire bízza rá. A családlátogatás során saját otthonában találkozhat a kisgyermeknevelőkkel. A beszoktatást már részben ismerősként kezdhetik el.</w:t>
      </w:r>
      <w:r w:rsidRPr="003A7B39">
        <w:t xml:space="preserve"> </w:t>
      </w:r>
    </w:p>
    <w:p w:rsidR="00E37EB7" w:rsidRPr="003A7B39" w:rsidRDefault="00E37EB7" w:rsidP="003E459E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  <w:rPr>
          <w:b/>
        </w:rPr>
      </w:pPr>
      <w:r w:rsidRPr="003A7B39">
        <w:t xml:space="preserve">Egyéni bánásmód, állandóság, rendszeresség, fokozatosság előtérbe </w:t>
      </w:r>
      <w:r w:rsidRPr="00663263">
        <w:t>helyezése</w:t>
      </w:r>
      <w:r w:rsidR="008A554D" w:rsidRPr="00663263">
        <w:t>.</w:t>
      </w:r>
    </w:p>
    <w:p w:rsidR="00E37EB7" w:rsidRPr="003A7B39" w:rsidRDefault="00E37EB7" w:rsidP="00BF5117">
      <w:pPr>
        <w:autoSpaceDE w:val="0"/>
        <w:autoSpaceDN w:val="0"/>
        <w:adjustRightInd w:val="0"/>
        <w:jc w:val="both"/>
      </w:pPr>
    </w:p>
    <w:p w:rsidR="00BF5117" w:rsidRPr="003A7B39" w:rsidRDefault="00F62884" w:rsidP="00BF5117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M</w:t>
      </w:r>
      <w:r w:rsidR="00BF5117" w:rsidRPr="003A7B39">
        <w:rPr>
          <w:b/>
        </w:rPr>
        <w:t>unkatársi kapcsolatok</w:t>
      </w:r>
      <w:r>
        <w:rPr>
          <w:b/>
        </w:rPr>
        <w:t>:</w:t>
      </w:r>
    </w:p>
    <w:p w:rsidR="00E37EB7" w:rsidRPr="003A7B39" w:rsidRDefault="00E37EB7" w:rsidP="003E459E">
      <w:pPr>
        <w:pStyle w:val="Listaszerbekezds"/>
        <w:numPr>
          <w:ilvl w:val="0"/>
          <w:numId w:val="12"/>
        </w:numPr>
        <w:jc w:val="both"/>
      </w:pPr>
      <w:r w:rsidRPr="003A7B39">
        <w:rPr>
          <w:bCs/>
        </w:rPr>
        <w:t xml:space="preserve">továbbképzéseken </w:t>
      </w:r>
      <w:r w:rsidR="006F0214" w:rsidRPr="003A7B39">
        <w:t>való részvétel</w:t>
      </w:r>
    </w:p>
    <w:p w:rsidR="00E37EB7" w:rsidRPr="003A7B39" w:rsidRDefault="008A554D" w:rsidP="003E459E">
      <w:pPr>
        <w:pStyle w:val="Listaszerbekezds"/>
        <w:numPr>
          <w:ilvl w:val="0"/>
          <w:numId w:val="12"/>
        </w:numPr>
        <w:jc w:val="both"/>
      </w:pPr>
      <w:r>
        <w:rPr>
          <w:bCs/>
        </w:rPr>
        <w:t>házi továbbképzések</w:t>
      </w:r>
    </w:p>
    <w:p w:rsidR="00E37EB7" w:rsidRPr="003A7B39" w:rsidRDefault="008A554D" w:rsidP="003E459E">
      <w:pPr>
        <w:pStyle w:val="Listaszerbekezds"/>
        <w:numPr>
          <w:ilvl w:val="0"/>
          <w:numId w:val="12"/>
        </w:numPr>
        <w:jc w:val="both"/>
      </w:pPr>
      <w:r>
        <w:rPr>
          <w:bCs/>
        </w:rPr>
        <w:t>e</w:t>
      </w:r>
      <w:r w:rsidR="00E37EB7" w:rsidRPr="003A7B39">
        <w:rPr>
          <w:bCs/>
        </w:rPr>
        <w:t>setmegbeszéléseken való részvétel</w:t>
      </w:r>
    </w:p>
    <w:p w:rsidR="00E37EB7" w:rsidRPr="003A7B39" w:rsidRDefault="008A554D" w:rsidP="003E459E">
      <w:pPr>
        <w:pStyle w:val="Listaszerbekezds"/>
        <w:numPr>
          <w:ilvl w:val="0"/>
          <w:numId w:val="12"/>
        </w:numPr>
        <w:jc w:val="both"/>
      </w:pPr>
      <w:r>
        <w:rPr>
          <w:bCs/>
        </w:rPr>
        <w:t>s</w:t>
      </w:r>
      <w:r w:rsidR="00E37EB7" w:rsidRPr="003A7B39">
        <w:rPr>
          <w:bCs/>
        </w:rPr>
        <w:t>z</w:t>
      </w:r>
      <w:r>
        <w:rPr>
          <w:bCs/>
        </w:rPr>
        <w:t>akmai tapasztalatcserék</w:t>
      </w:r>
      <w:r w:rsidR="00E37EB7" w:rsidRPr="003A7B39">
        <w:rPr>
          <w:bCs/>
        </w:rPr>
        <w:t xml:space="preserve"> </w:t>
      </w:r>
    </w:p>
    <w:p w:rsidR="00E37EB7" w:rsidRPr="003A7B39" w:rsidRDefault="008A554D" w:rsidP="003E459E">
      <w:pPr>
        <w:pStyle w:val="Listaszerbekezds"/>
        <w:numPr>
          <w:ilvl w:val="0"/>
          <w:numId w:val="12"/>
        </w:numPr>
        <w:jc w:val="both"/>
      </w:pPr>
      <w:r>
        <w:rPr>
          <w:bCs/>
        </w:rPr>
        <w:t>k</w:t>
      </w:r>
      <w:r w:rsidR="00E37EB7" w:rsidRPr="003A7B39">
        <w:rPr>
          <w:bCs/>
        </w:rPr>
        <w:t>onferenciákon való részvétel</w:t>
      </w:r>
    </w:p>
    <w:p w:rsidR="00E37EB7" w:rsidRPr="003A7B39" w:rsidRDefault="008A554D" w:rsidP="003E459E">
      <w:pPr>
        <w:pStyle w:val="Listaszerbekezds"/>
        <w:numPr>
          <w:ilvl w:val="0"/>
          <w:numId w:val="12"/>
        </w:numPr>
        <w:jc w:val="both"/>
      </w:pPr>
      <w:r>
        <w:rPr>
          <w:bCs/>
        </w:rPr>
        <w:t>k</w:t>
      </w:r>
      <w:r w:rsidR="00E37EB7" w:rsidRPr="003A7B39">
        <w:rPr>
          <w:bCs/>
        </w:rPr>
        <w:t>ommunikációs tréning</w:t>
      </w:r>
      <w:r w:rsidR="00E37EB7" w:rsidRPr="003A7B39">
        <w:rPr>
          <w:b/>
          <w:bCs/>
        </w:rPr>
        <w:t xml:space="preserve"> </w:t>
      </w:r>
      <w:r w:rsidR="00E37EB7" w:rsidRPr="003A7B39">
        <w:rPr>
          <w:bCs/>
        </w:rPr>
        <w:t>melynek</w:t>
      </w:r>
      <w:r w:rsidR="00E37EB7" w:rsidRPr="003A7B39">
        <w:t xml:space="preserve"> segítségével a kisgyermeknevelők a szülőkkel való beszélgetéshez kapnak segítséget</w:t>
      </w:r>
    </w:p>
    <w:p w:rsidR="00D3688A" w:rsidRPr="003A7B39" w:rsidRDefault="00D3688A" w:rsidP="00D3688A">
      <w:pPr>
        <w:pStyle w:val="Szvegtrzs"/>
        <w:rPr>
          <w:b/>
          <w:bCs/>
        </w:rPr>
      </w:pPr>
    </w:p>
    <w:p w:rsidR="00D3688A" w:rsidRPr="003A7B39" w:rsidRDefault="00D3688A" w:rsidP="00D3688A">
      <w:pPr>
        <w:pStyle w:val="Szvegtrzs"/>
      </w:pPr>
      <w:r w:rsidRPr="003A7B39">
        <w:rPr>
          <w:b/>
          <w:bCs/>
        </w:rPr>
        <w:t>Kapcsolat az óvodával</w:t>
      </w:r>
    </w:p>
    <w:p w:rsidR="00D3688A" w:rsidRPr="003A7B39" w:rsidRDefault="00D3688A" w:rsidP="00EC09F7">
      <w:pPr>
        <w:pStyle w:val="Szvegtrzs"/>
        <w:jc w:val="both"/>
      </w:pPr>
      <w:r w:rsidRPr="003A7B39">
        <w:t>A bölcsődéből az óvodába távozó gyermekek zavartalan átadása érdekében a bölcsőde vezetője és a kisgyermeknevelők kapcsolatot tartanak a fogadó óvodákkal.</w:t>
      </w:r>
    </w:p>
    <w:p w:rsidR="00D3688A" w:rsidRPr="003A7B39" w:rsidRDefault="00D3688A" w:rsidP="00EC09F7">
      <w:pPr>
        <w:pStyle w:val="Szvegtrzs"/>
        <w:jc w:val="both"/>
      </w:pPr>
      <w:r w:rsidRPr="003A7B39">
        <w:t xml:space="preserve">Az óvoda a gyermekcsoportok összeállításánál </w:t>
      </w:r>
      <w:r w:rsidR="00663263">
        <w:t xml:space="preserve">többé-kevésbé </w:t>
      </w:r>
      <w:r w:rsidRPr="003A7B39">
        <w:t>figyelembe veszi a bölcsődéből együtt óvodába kerülő gyermekeket.</w:t>
      </w:r>
    </w:p>
    <w:p w:rsidR="00D3688A" w:rsidRPr="003A7B39" w:rsidRDefault="00D3688A" w:rsidP="00EC09F7">
      <w:pPr>
        <w:pStyle w:val="Szvegtrzs"/>
        <w:jc w:val="both"/>
      </w:pPr>
      <w:r w:rsidRPr="003A7B39">
        <w:t>Az évközi átadásokat a bölcsődéből a</w:t>
      </w:r>
      <w:r w:rsidR="002730E1">
        <w:t>z óvodába a gyermek személyiség</w:t>
      </w:r>
      <w:r w:rsidRPr="003A7B39">
        <w:t>fejlődése szempontjából kerülni érdemes</w:t>
      </w:r>
      <w:r w:rsidR="00EC09F7" w:rsidRPr="003A7B39">
        <w:t xml:space="preserve"> és nem is gyakorlat a két intézmény között</w:t>
      </w:r>
      <w:r w:rsidR="00E12148">
        <w:t>.</w:t>
      </w:r>
      <w:r w:rsidR="005F00A1">
        <w:t xml:space="preserve"> A szeptemberi óvodakezdés első napján a kisgyermeknevelők meglátogatják a bölcsődéből óvodába távozó gyermekeket, apró ajándékkal kedveskednek nekik. Kiváló alkalom arra, hogy a kisgyermeknevelők „átadják” az óvodapedagógusoknak a kicsinyeket.</w:t>
      </w:r>
    </w:p>
    <w:p w:rsidR="00D3688A" w:rsidRPr="003A7B39" w:rsidRDefault="00D3688A" w:rsidP="00D3688A">
      <w:pPr>
        <w:pStyle w:val="Szvegtrzs"/>
        <w:rPr>
          <w:b/>
        </w:rPr>
      </w:pPr>
      <w:r w:rsidRPr="003A7B39">
        <w:rPr>
          <w:b/>
        </w:rPr>
        <w:t xml:space="preserve"> Kapcsolat a gyermekjóléti szolgálattal</w:t>
      </w:r>
    </w:p>
    <w:p w:rsidR="00D3688A" w:rsidRPr="003A7B39" w:rsidRDefault="00D47650" w:rsidP="00EC09F7">
      <w:pPr>
        <w:ind w:right="150"/>
        <w:jc w:val="both"/>
      </w:pPr>
      <w:r>
        <w:rPr>
          <w:b/>
          <w:bCs/>
        </w:rPr>
        <w:t>Az 1997. évi XXXI. tv 17. §</w:t>
      </w:r>
      <w:r w:rsidR="00D3688A" w:rsidRPr="003A7B39">
        <w:rPr>
          <w:b/>
          <w:bCs/>
        </w:rPr>
        <w:t xml:space="preserve"> alapján</w:t>
      </w:r>
      <w:r w:rsidR="00D3688A" w:rsidRPr="003A7B39">
        <w:t xml:space="preserve"> a bölcsőde gyermekvédelmi rendszerhez kapcsolódó feladatot lát el, a gyermek családban történő nevelkedésének elősegítése, a gyermek veszélyeztetettségének megelőzése és megszüntetése érdekében.</w:t>
      </w:r>
      <w:bookmarkStart w:id="0" w:name="pr238"/>
      <w:bookmarkEnd w:id="0"/>
    </w:p>
    <w:p w:rsidR="00D3688A" w:rsidRPr="003A7B39" w:rsidRDefault="00D3688A" w:rsidP="00EC09F7">
      <w:pPr>
        <w:ind w:right="150"/>
        <w:jc w:val="both"/>
      </w:pPr>
      <w:bookmarkStart w:id="1" w:name="pr252"/>
      <w:bookmarkEnd w:id="1"/>
      <w:r w:rsidRPr="003A7B39">
        <w:rPr>
          <w:iCs/>
        </w:rPr>
        <w:t>Köteles</w:t>
      </w:r>
      <w:r w:rsidRPr="003A7B39">
        <w:rPr>
          <w:i/>
          <w:iCs/>
        </w:rPr>
        <w:t xml:space="preserve"> </w:t>
      </w:r>
      <w:r w:rsidRPr="003A7B39">
        <w:t>jelzéssel élni a gyermek veszélyeztetettsége esetén a gyermekjóléti szolgálatnál, eljárást kezdeményezni a gyermek bántalmazása, illetve súlyos elhanyagolása vagy egyéb más, súlyos veszélyeztető ok fennállása esetén.</w:t>
      </w:r>
    </w:p>
    <w:p w:rsidR="00D3688A" w:rsidRPr="003A7B39" w:rsidRDefault="00D3688A" w:rsidP="009B11CC">
      <w:pPr>
        <w:ind w:right="150"/>
        <w:jc w:val="both"/>
      </w:pPr>
      <w:r w:rsidRPr="003A7B39">
        <w:lastRenderedPageBreak/>
        <w:t xml:space="preserve">A bölcsőde rész vesz az észlelő és jelző rendszer munkájában, együttműködése a gyermekjóléti szolgálattal kétirányú és folyamatos. </w:t>
      </w:r>
    </w:p>
    <w:p w:rsidR="00D3688A" w:rsidRPr="003A7B39" w:rsidRDefault="00D3688A" w:rsidP="00D3688A">
      <w:pPr>
        <w:ind w:left="150" w:right="150"/>
        <w:jc w:val="both"/>
      </w:pPr>
      <w:r w:rsidRPr="003A7B39">
        <w:t>Módszerei:</w:t>
      </w:r>
    </w:p>
    <w:p w:rsidR="00D3688A" w:rsidRPr="003A7B39" w:rsidRDefault="00E12148" w:rsidP="003239B6">
      <w:pPr>
        <w:pStyle w:val="Listaszerbekezds"/>
        <w:numPr>
          <w:ilvl w:val="0"/>
          <w:numId w:val="26"/>
        </w:numPr>
        <w:ind w:right="150"/>
        <w:contextualSpacing w:val="0"/>
        <w:jc w:val="both"/>
      </w:pPr>
      <w:r>
        <w:t>j</w:t>
      </w:r>
      <w:r w:rsidR="00D3688A" w:rsidRPr="003A7B39">
        <w:t>elzés a gyermek veszélyeztetettségének észlelése esetén</w:t>
      </w:r>
    </w:p>
    <w:p w:rsidR="00D3688A" w:rsidRPr="003A7B39" w:rsidRDefault="00D3688A" w:rsidP="003239B6">
      <w:pPr>
        <w:pStyle w:val="Listaszerbekezds"/>
        <w:numPr>
          <w:ilvl w:val="0"/>
          <w:numId w:val="26"/>
        </w:numPr>
        <w:ind w:right="150"/>
        <w:contextualSpacing w:val="0"/>
        <w:jc w:val="both"/>
      </w:pPr>
      <w:r w:rsidRPr="003A7B39">
        <w:t>tanácskozásokon való részvétel</w:t>
      </w:r>
    </w:p>
    <w:p w:rsidR="00D3688A" w:rsidRPr="003A7B39" w:rsidRDefault="00D3688A" w:rsidP="003239B6">
      <w:pPr>
        <w:pStyle w:val="Listaszerbekezds"/>
        <w:numPr>
          <w:ilvl w:val="0"/>
          <w:numId w:val="26"/>
        </w:numPr>
        <w:ind w:right="150"/>
        <w:contextualSpacing w:val="0"/>
        <w:jc w:val="both"/>
      </w:pPr>
      <w:r w:rsidRPr="003A7B39">
        <w:t>éves beszámoló készítése az intézmény gyermekvédelmi tevékenységéről</w:t>
      </w:r>
    </w:p>
    <w:p w:rsidR="00D3688A" w:rsidRDefault="00D3688A" w:rsidP="003239B6">
      <w:pPr>
        <w:pStyle w:val="Listaszerbekezds"/>
        <w:numPr>
          <w:ilvl w:val="0"/>
          <w:numId w:val="26"/>
        </w:numPr>
        <w:ind w:right="150"/>
        <w:contextualSpacing w:val="0"/>
        <w:jc w:val="both"/>
      </w:pPr>
      <w:r w:rsidRPr="003A7B39">
        <w:t>pedagógiai vélemény készítése a gondozott gyermekről a gyermekjóléti szolgálat kérésére</w:t>
      </w:r>
    </w:p>
    <w:p w:rsidR="00663263" w:rsidRPr="003A7B39" w:rsidRDefault="00663263" w:rsidP="00663263">
      <w:pPr>
        <w:pStyle w:val="Listaszerbekezds"/>
        <w:ind w:left="870" w:right="150"/>
        <w:contextualSpacing w:val="0"/>
        <w:jc w:val="both"/>
      </w:pPr>
    </w:p>
    <w:p w:rsidR="00D3688A" w:rsidRPr="003A7B39" w:rsidRDefault="00D3688A" w:rsidP="00D3688A">
      <w:pPr>
        <w:pStyle w:val="Szvegtrzs"/>
        <w:rPr>
          <w:b/>
        </w:rPr>
      </w:pPr>
      <w:r w:rsidRPr="003A7B39">
        <w:rPr>
          <w:b/>
        </w:rPr>
        <w:t>Kapcsolat a felsőoktatási képző intézményekkel</w:t>
      </w:r>
      <w:r w:rsidR="002730E1">
        <w:rPr>
          <w:b/>
        </w:rPr>
        <w:t>, szakképző centrumokkal</w:t>
      </w:r>
    </w:p>
    <w:p w:rsidR="00D3688A" w:rsidRPr="00E12148" w:rsidRDefault="00D3688A" w:rsidP="00D3688A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2148">
        <w:rPr>
          <w:rFonts w:ascii="Times New Roman" w:hAnsi="Times New Roman" w:cs="Times New Roman"/>
          <w:sz w:val="24"/>
          <w:szCs w:val="24"/>
        </w:rPr>
        <w:t>Bölcsődénk aktív szerepet vállal a kisgyermeknevelők képzésében. Gya</w:t>
      </w:r>
      <w:r w:rsidR="006E2108">
        <w:rPr>
          <w:rFonts w:ascii="Times New Roman" w:hAnsi="Times New Roman" w:cs="Times New Roman"/>
          <w:sz w:val="24"/>
          <w:szCs w:val="24"/>
        </w:rPr>
        <w:t>korló terepintézménye vagyunk:</w:t>
      </w:r>
    </w:p>
    <w:p w:rsidR="00D3688A" w:rsidRPr="00E12148" w:rsidRDefault="006E2108" w:rsidP="003239B6">
      <w:pPr>
        <w:pStyle w:val="Nincstrkz"/>
        <w:numPr>
          <w:ilvl w:val="0"/>
          <w:numId w:val="2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</w:t>
      </w:r>
      <w:r w:rsidR="00D3688A" w:rsidRPr="00E12148">
        <w:rPr>
          <w:rFonts w:ascii="Times New Roman" w:hAnsi="Times New Roman" w:cs="Times New Roman"/>
          <w:sz w:val="24"/>
          <w:szCs w:val="24"/>
        </w:rPr>
        <w:t>Debreceni Egyetem Gyermeknevel</w:t>
      </w:r>
      <w:r>
        <w:rPr>
          <w:rFonts w:ascii="Times New Roman" w:hAnsi="Times New Roman" w:cs="Times New Roman"/>
          <w:sz w:val="24"/>
          <w:szCs w:val="24"/>
        </w:rPr>
        <w:t>ési és Gyógypedagógiai Karának</w:t>
      </w:r>
    </w:p>
    <w:p w:rsidR="00D3688A" w:rsidRDefault="00D3688A" w:rsidP="003239B6">
      <w:pPr>
        <w:pStyle w:val="Nincstrkz"/>
        <w:numPr>
          <w:ilvl w:val="0"/>
          <w:numId w:val="2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2148">
        <w:rPr>
          <w:rFonts w:ascii="Times New Roman" w:hAnsi="Times New Roman" w:cs="Times New Roman"/>
          <w:sz w:val="24"/>
          <w:szCs w:val="24"/>
        </w:rPr>
        <w:t>a Nyíregyházi Egyetem Pedagógiai Karának</w:t>
      </w:r>
    </w:p>
    <w:p w:rsidR="002730E1" w:rsidRDefault="002730E1" w:rsidP="003239B6">
      <w:pPr>
        <w:pStyle w:val="Nincstrkz"/>
        <w:numPr>
          <w:ilvl w:val="0"/>
          <w:numId w:val="2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Nyíregyházi SZC Tiszavasvári Szakképző iskola és Kollégiumnak</w:t>
      </w:r>
    </w:p>
    <w:p w:rsidR="002730E1" w:rsidRDefault="002730E1" w:rsidP="003239B6">
      <w:pPr>
        <w:pStyle w:val="Nincstrkz"/>
        <w:numPr>
          <w:ilvl w:val="0"/>
          <w:numId w:val="2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Berettyóújfalui SZC Csiha Győző Technikum és Szakképző Iskolának</w:t>
      </w:r>
    </w:p>
    <w:p w:rsidR="00D3688A" w:rsidRPr="00E12148" w:rsidRDefault="00D3688A" w:rsidP="00D3688A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2148">
        <w:rPr>
          <w:rFonts w:ascii="Times New Roman" w:hAnsi="Times New Roman" w:cs="Times New Roman"/>
          <w:sz w:val="24"/>
          <w:szCs w:val="24"/>
        </w:rPr>
        <w:t>A hallgatók mentorálását, gyakorlati felkészítését, a gyakorlati vizsgák lebonyolítását mentorpedagógus kolléga biztosítja.</w:t>
      </w:r>
    </w:p>
    <w:p w:rsidR="00EC09F7" w:rsidRPr="003A7B39" w:rsidRDefault="00EC09F7" w:rsidP="00D3688A">
      <w:pPr>
        <w:pStyle w:val="Nincstrkz"/>
        <w:spacing w:line="276" w:lineRule="auto"/>
        <w:jc w:val="both"/>
        <w:rPr>
          <w:rFonts w:ascii="Times New Roman" w:hAnsi="Times New Roman" w:cs="Times New Roman"/>
        </w:rPr>
      </w:pPr>
    </w:p>
    <w:p w:rsidR="00EC09F7" w:rsidRDefault="005F00A1" w:rsidP="00D3688A">
      <w:pPr>
        <w:pStyle w:val="Nincstrkz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</w:t>
      </w:r>
      <w:r w:rsidR="002730E1">
        <w:rPr>
          <w:rFonts w:ascii="Times New Roman" w:hAnsi="Times New Roman" w:cs="Times New Roman"/>
          <w:b/>
          <w:sz w:val="24"/>
          <w:szCs w:val="24"/>
        </w:rPr>
        <w:t>25</w:t>
      </w:r>
      <w:r w:rsidR="00663263">
        <w:rPr>
          <w:rFonts w:ascii="Times New Roman" w:hAnsi="Times New Roman" w:cs="Times New Roman"/>
          <w:b/>
          <w:sz w:val="24"/>
          <w:szCs w:val="24"/>
        </w:rPr>
        <w:t>-be</w:t>
      </w:r>
      <w:r w:rsidR="00FC2AC2" w:rsidRPr="00E12148">
        <w:rPr>
          <w:rFonts w:ascii="Times New Roman" w:hAnsi="Times New Roman" w:cs="Times New Roman"/>
          <w:b/>
          <w:sz w:val="24"/>
          <w:szCs w:val="24"/>
        </w:rPr>
        <w:t>n 1</w:t>
      </w:r>
      <w:r w:rsidR="00EC09F7" w:rsidRPr="00E12148">
        <w:rPr>
          <w:rFonts w:ascii="Times New Roman" w:hAnsi="Times New Roman" w:cs="Times New Roman"/>
          <w:b/>
          <w:sz w:val="24"/>
          <w:szCs w:val="24"/>
        </w:rPr>
        <w:t xml:space="preserve"> hallgató gyakorlati felkészítését segítette és végezte intézményünk.</w:t>
      </w:r>
      <w:r w:rsidR="002730E1">
        <w:rPr>
          <w:rFonts w:ascii="Times New Roman" w:hAnsi="Times New Roman" w:cs="Times New Roman"/>
          <w:b/>
          <w:sz w:val="24"/>
          <w:szCs w:val="24"/>
        </w:rPr>
        <w:t xml:space="preserve"> A duális képzés keretében 21 fő gyakorlati oktatása folyt a bölcsődénkben. </w:t>
      </w:r>
    </w:p>
    <w:p w:rsidR="008A7BE8" w:rsidRPr="00E12148" w:rsidRDefault="002729F6" w:rsidP="00D3688A">
      <w:pPr>
        <w:pStyle w:val="Nincstrkz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>
            <wp:extent cx="1954530" cy="2606040"/>
            <wp:effectExtent l="19050" t="0" r="7620" b="0"/>
            <wp:docPr id="33" name="Kép 4" descr="C:\Users\Irodaw\Desktop\Kapott képek 2023\Anett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odaw\Desktop\Kapott képek 2023\Anett 1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704" cy="2607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>
            <wp:extent cx="2937510" cy="2203133"/>
            <wp:effectExtent l="19050" t="0" r="0" b="0"/>
            <wp:docPr id="34" name="Kép 5" descr="C:\Users\Irodaw\Desktop\Kapott képek 2023\Anett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odaw\Desktop\Kapott képek 2023\Anett 2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448" cy="2205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CA9" w:rsidRPr="003A7B39" w:rsidRDefault="00F94CA9" w:rsidP="00F94CA9">
      <w:pPr>
        <w:pStyle w:val="Nincstrkz"/>
        <w:spacing w:line="276" w:lineRule="auto"/>
        <w:jc w:val="center"/>
        <w:rPr>
          <w:rFonts w:ascii="Times New Roman" w:hAnsi="Times New Roman" w:cs="Times New Roman"/>
          <w:b/>
        </w:rPr>
      </w:pPr>
    </w:p>
    <w:p w:rsidR="00EC09F7" w:rsidRPr="00E12148" w:rsidRDefault="00D3688A" w:rsidP="00D3688A">
      <w:pPr>
        <w:pStyle w:val="Nincstrkz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2148">
        <w:rPr>
          <w:rFonts w:ascii="Times New Roman" w:hAnsi="Times New Roman" w:cs="Times New Roman"/>
          <w:b/>
          <w:sz w:val="24"/>
          <w:szCs w:val="24"/>
        </w:rPr>
        <w:t xml:space="preserve">Kapcsolattartás a szakmai szervezetekkel </w:t>
      </w:r>
    </w:p>
    <w:p w:rsidR="00D3688A" w:rsidRPr="00E12148" w:rsidRDefault="00D3688A" w:rsidP="00D3688A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2148">
        <w:rPr>
          <w:rFonts w:ascii="Times New Roman" w:hAnsi="Times New Roman" w:cs="Times New Roman"/>
          <w:sz w:val="24"/>
          <w:szCs w:val="24"/>
        </w:rPr>
        <w:t>Intézményünk közeli és er</w:t>
      </w:r>
      <w:r w:rsidR="00F62884">
        <w:rPr>
          <w:rFonts w:ascii="Times New Roman" w:hAnsi="Times New Roman" w:cs="Times New Roman"/>
          <w:sz w:val="24"/>
          <w:szCs w:val="24"/>
        </w:rPr>
        <w:t>edményes kapcsolatot tart fent</w:t>
      </w:r>
      <w:r w:rsidRPr="00E12148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D3688A" w:rsidRPr="00E12148" w:rsidRDefault="006E2108" w:rsidP="003239B6">
      <w:pPr>
        <w:pStyle w:val="Nincstrkz"/>
        <w:numPr>
          <w:ilvl w:val="0"/>
          <w:numId w:val="2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</w:t>
      </w:r>
      <w:r w:rsidR="00663263">
        <w:rPr>
          <w:rFonts w:ascii="Times New Roman" w:hAnsi="Times New Roman" w:cs="Times New Roman"/>
          <w:sz w:val="24"/>
          <w:szCs w:val="24"/>
        </w:rPr>
        <w:t xml:space="preserve">régiós feladatokkal megbízott </w:t>
      </w:r>
      <w:r w:rsidR="005F00A1">
        <w:rPr>
          <w:rFonts w:ascii="Times New Roman" w:hAnsi="Times New Roman" w:cs="Times New Roman"/>
          <w:sz w:val="24"/>
          <w:szCs w:val="24"/>
        </w:rPr>
        <w:t>Debreceni Egyesítet</w:t>
      </w:r>
      <w:r w:rsidR="00663263">
        <w:rPr>
          <w:rFonts w:ascii="Times New Roman" w:hAnsi="Times New Roman" w:cs="Times New Roman"/>
          <w:sz w:val="24"/>
          <w:szCs w:val="24"/>
        </w:rPr>
        <w:t>t Bölcsődei Intézménnyel</w:t>
      </w:r>
    </w:p>
    <w:p w:rsidR="00D3688A" w:rsidRPr="00E12148" w:rsidRDefault="00E12148" w:rsidP="003239B6">
      <w:pPr>
        <w:pStyle w:val="Nincstrkz"/>
        <w:numPr>
          <w:ilvl w:val="0"/>
          <w:numId w:val="2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</w:t>
      </w:r>
      <w:r w:rsidR="00D3688A" w:rsidRPr="00E12148">
        <w:rPr>
          <w:rFonts w:ascii="Times New Roman" w:hAnsi="Times New Roman" w:cs="Times New Roman"/>
          <w:sz w:val="24"/>
          <w:szCs w:val="24"/>
        </w:rPr>
        <w:t xml:space="preserve"> Szabolcs-Szatmár Bereg Megy</w:t>
      </w:r>
      <w:r>
        <w:rPr>
          <w:rFonts w:ascii="Times New Roman" w:hAnsi="Times New Roman" w:cs="Times New Roman"/>
          <w:sz w:val="24"/>
          <w:szCs w:val="24"/>
        </w:rPr>
        <w:t>ei módszertani tanácsadóval</w:t>
      </w:r>
    </w:p>
    <w:p w:rsidR="00D3688A" w:rsidRPr="00E12148" w:rsidRDefault="00D3688A" w:rsidP="003239B6">
      <w:pPr>
        <w:pStyle w:val="Nincstrkz"/>
        <w:numPr>
          <w:ilvl w:val="0"/>
          <w:numId w:val="2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2148">
        <w:rPr>
          <w:rFonts w:ascii="Times New Roman" w:hAnsi="Times New Roman" w:cs="Times New Roman"/>
          <w:sz w:val="24"/>
          <w:szCs w:val="24"/>
        </w:rPr>
        <w:t xml:space="preserve">a Magyar Bölcsődék </w:t>
      </w:r>
      <w:r w:rsidR="00E12148">
        <w:rPr>
          <w:rFonts w:ascii="Times New Roman" w:hAnsi="Times New Roman" w:cs="Times New Roman"/>
          <w:sz w:val="24"/>
          <w:szCs w:val="24"/>
        </w:rPr>
        <w:t>Egyesületével</w:t>
      </w:r>
    </w:p>
    <w:p w:rsidR="00EC09F7" w:rsidRPr="003A7B39" w:rsidRDefault="00EC09F7" w:rsidP="00EC09F7">
      <w:pPr>
        <w:pStyle w:val="Nincstrkz"/>
        <w:spacing w:line="276" w:lineRule="auto"/>
        <w:ind w:left="360"/>
        <w:jc w:val="both"/>
        <w:rPr>
          <w:rFonts w:ascii="Times New Roman" w:hAnsi="Times New Roman" w:cs="Times New Roman"/>
        </w:rPr>
      </w:pPr>
    </w:p>
    <w:p w:rsidR="000B36F6" w:rsidRDefault="000B36F6" w:rsidP="00D3688A">
      <w:pPr>
        <w:contextualSpacing/>
        <w:jc w:val="both"/>
        <w:rPr>
          <w:b/>
        </w:rPr>
      </w:pPr>
    </w:p>
    <w:p w:rsidR="000B36F6" w:rsidRDefault="000B36F6" w:rsidP="00D3688A">
      <w:pPr>
        <w:contextualSpacing/>
        <w:jc w:val="both"/>
        <w:rPr>
          <w:b/>
        </w:rPr>
      </w:pPr>
    </w:p>
    <w:p w:rsidR="000B36F6" w:rsidRDefault="000B36F6" w:rsidP="00D3688A">
      <w:pPr>
        <w:contextualSpacing/>
        <w:jc w:val="both"/>
        <w:rPr>
          <w:b/>
        </w:rPr>
      </w:pPr>
    </w:p>
    <w:p w:rsidR="005D6DD1" w:rsidRDefault="005D6DD1" w:rsidP="00D3688A">
      <w:pPr>
        <w:contextualSpacing/>
        <w:jc w:val="both"/>
        <w:rPr>
          <w:b/>
        </w:rPr>
      </w:pPr>
    </w:p>
    <w:p w:rsidR="00D3688A" w:rsidRPr="003A7B39" w:rsidRDefault="00D3688A" w:rsidP="00D3688A">
      <w:pPr>
        <w:contextualSpacing/>
        <w:jc w:val="both"/>
        <w:rPr>
          <w:b/>
        </w:rPr>
      </w:pPr>
      <w:r w:rsidRPr="003A7B39">
        <w:rPr>
          <w:b/>
        </w:rPr>
        <w:t>A fenntartóval való kapcsolattartás</w:t>
      </w:r>
    </w:p>
    <w:p w:rsidR="00D3688A" w:rsidRPr="003A7B39" w:rsidRDefault="00D3688A" w:rsidP="003239B6">
      <w:pPr>
        <w:pStyle w:val="Listaszerbekezds"/>
        <w:numPr>
          <w:ilvl w:val="0"/>
          <w:numId w:val="29"/>
        </w:numPr>
        <w:jc w:val="both"/>
        <w:rPr>
          <w:b/>
        </w:rPr>
      </w:pPr>
      <w:r w:rsidRPr="003A7B39">
        <w:rPr>
          <w:b/>
        </w:rPr>
        <w:t>Tiszavasvári Város Önkormányzata</w:t>
      </w:r>
      <w:r w:rsidRPr="003A7B39">
        <w:t>: értekezleteken, rendezvényeken való részvétel, a működés jogszerűségének biztosítása céljából történő együttműködés, beszámolók készítése.</w:t>
      </w:r>
    </w:p>
    <w:p w:rsidR="00D3688A" w:rsidRPr="003A7B39" w:rsidRDefault="00D3688A" w:rsidP="00D3688A">
      <w:pPr>
        <w:jc w:val="both"/>
      </w:pPr>
    </w:p>
    <w:p w:rsidR="00D3688A" w:rsidRPr="003A7B39" w:rsidRDefault="008A7BE8" w:rsidP="00D3688A">
      <w:pPr>
        <w:jc w:val="both"/>
        <w:rPr>
          <w:b/>
        </w:rPr>
      </w:pPr>
      <w:r>
        <w:rPr>
          <w:b/>
        </w:rPr>
        <w:t>Kapcsolattartás más</w:t>
      </w:r>
      <w:r w:rsidR="00D3688A" w:rsidRPr="003A7B39">
        <w:rPr>
          <w:b/>
        </w:rPr>
        <w:t xml:space="preserve"> intézményekkel</w:t>
      </w:r>
    </w:p>
    <w:p w:rsidR="0078133F" w:rsidRPr="003A7B39" w:rsidRDefault="00D3688A" w:rsidP="0078133F">
      <w:pPr>
        <w:pStyle w:val="Listaszerbekezds"/>
        <w:numPr>
          <w:ilvl w:val="0"/>
          <w:numId w:val="30"/>
        </w:numPr>
        <w:jc w:val="both"/>
      </w:pPr>
      <w:r w:rsidRPr="003A7B39">
        <w:rPr>
          <w:b/>
        </w:rPr>
        <w:t>Közművelődési intézmények</w:t>
      </w:r>
      <w:r w:rsidR="008009B1">
        <w:t>: e</w:t>
      </w:r>
      <w:r w:rsidRPr="003A7B39">
        <w:t>gymás rendezvényeinek látoga</w:t>
      </w:r>
      <w:r w:rsidR="00663263">
        <w:t>tás</w:t>
      </w:r>
      <w:r w:rsidR="0078133F">
        <w:t>a</w:t>
      </w:r>
    </w:p>
    <w:p w:rsidR="00F94CA9" w:rsidRPr="00F94CA9" w:rsidRDefault="008A7BE8" w:rsidP="003239B6">
      <w:pPr>
        <w:pStyle w:val="Listaszerbekezds"/>
        <w:numPr>
          <w:ilvl w:val="0"/>
          <w:numId w:val="30"/>
        </w:numPr>
        <w:jc w:val="both"/>
      </w:pPr>
      <w:r>
        <w:rPr>
          <w:b/>
        </w:rPr>
        <w:t>TIVA-S</w:t>
      </w:r>
      <w:r w:rsidR="00D3688A" w:rsidRPr="003A7B39">
        <w:rPr>
          <w:b/>
        </w:rPr>
        <w:t>zolg Kft:</w:t>
      </w:r>
    </w:p>
    <w:p w:rsidR="00F94CA9" w:rsidRDefault="006E2108" w:rsidP="003239B6">
      <w:pPr>
        <w:pStyle w:val="Listaszerbekezds"/>
        <w:numPr>
          <w:ilvl w:val="1"/>
          <w:numId w:val="30"/>
        </w:numPr>
        <w:jc w:val="both"/>
      </w:pPr>
      <w:r>
        <w:t>k</w:t>
      </w:r>
      <w:r w:rsidR="00D3688A" w:rsidRPr="003A7B39">
        <w:t>özfoglalkoztat</w:t>
      </w:r>
      <w:r>
        <w:t>ással kapcsolatos együttműködés</w:t>
      </w:r>
      <w:r w:rsidR="00D3688A" w:rsidRPr="003A7B39">
        <w:t xml:space="preserve"> </w:t>
      </w:r>
    </w:p>
    <w:p w:rsidR="006E2108" w:rsidRDefault="006E2108" w:rsidP="003239B6">
      <w:pPr>
        <w:pStyle w:val="Listaszerbekezds"/>
        <w:numPr>
          <w:ilvl w:val="1"/>
          <w:numId w:val="30"/>
        </w:numPr>
        <w:jc w:val="both"/>
      </w:pPr>
      <w:r>
        <w:t>k</w:t>
      </w:r>
      <w:r w:rsidR="00F94CA9" w:rsidRPr="003A7B39">
        <w:t>özétkeztetéssel ka</w:t>
      </w:r>
      <w:r>
        <w:t>pcsolatos szakmai egyeztetések</w:t>
      </w:r>
    </w:p>
    <w:p w:rsidR="006E2108" w:rsidRDefault="00F94CA9" w:rsidP="003239B6">
      <w:pPr>
        <w:pStyle w:val="Listaszerbekezds"/>
        <w:numPr>
          <w:ilvl w:val="1"/>
          <w:numId w:val="30"/>
        </w:numPr>
        <w:jc w:val="both"/>
      </w:pPr>
      <w:r w:rsidRPr="003A7B39">
        <w:t>szakmai képzé</w:t>
      </w:r>
      <w:r w:rsidR="006E2108">
        <w:t>sek, továbbképzések egyeztetése</w:t>
      </w:r>
      <w:r w:rsidRPr="003A7B39">
        <w:t xml:space="preserve"> </w:t>
      </w:r>
    </w:p>
    <w:p w:rsidR="006E2108" w:rsidRDefault="00F94CA9" w:rsidP="003239B6">
      <w:pPr>
        <w:pStyle w:val="Listaszerbekezds"/>
        <w:numPr>
          <w:ilvl w:val="1"/>
          <w:numId w:val="30"/>
        </w:numPr>
        <w:jc w:val="both"/>
      </w:pPr>
      <w:r w:rsidRPr="003A7B39">
        <w:t>rendezvényekkel kapcsolatos egy</w:t>
      </w:r>
      <w:r w:rsidR="008009B1">
        <w:t>ütt</w:t>
      </w:r>
      <w:r w:rsidR="006E2108">
        <w:t>működés</w:t>
      </w:r>
      <w:r w:rsidR="008009B1">
        <w:t xml:space="preserve"> </w:t>
      </w:r>
    </w:p>
    <w:p w:rsidR="00F94CA9" w:rsidRPr="003A7B39" w:rsidRDefault="008009B1" w:rsidP="003239B6">
      <w:pPr>
        <w:pStyle w:val="Listaszerbekezds"/>
        <w:numPr>
          <w:ilvl w:val="1"/>
          <w:numId w:val="30"/>
        </w:numPr>
        <w:jc w:val="both"/>
      </w:pPr>
      <w:r>
        <w:t>karbantartási mu</w:t>
      </w:r>
      <w:r w:rsidR="006E2108">
        <w:t>nkák megrendelése, kivitelezése</w:t>
      </w:r>
    </w:p>
    <w:p w:rsidR="00D3688A" w:rsidRPr="003A7B39" w:rsidRDefault="00D3688A" w:rsidP="00D3688A">
      <w:pPr>
        <w:jc w:val="both"/>
      </w:pPr>
    </w:p>
    <w:p w:rsidR="00D3688A" w:rsidRPr="003A7B39" w:rsidRDefault="00D3688A" w:rsidP="007E0F2C">
      <w:pPr>
        <w:jc w:val="both"/>
        <w:rPr>
          <w:b/>
        </w:rPr>
      </w:pPr>
      <w:r w:rsidRPr="003A7B39">
        <w:rPr>
          <w:b/>
        </w:rPr>
        <w:t>Kapcsolattartás a Bölcsődei Alapítvány kuratóriumával</w:t>
      </w:r>
    </w:p>
    <w:p w:rsidR="00D3688A" w:rsidRPr="003A7B39" w:rsidRDefault="00D3688A" w:rsidP="007E0F2C">
      <w:pPr>
        <w:pStyle w:val="Listaszerbekezds"/>
        <w:numPr>
          <w:ilvl w:val="0"/>
          <w:numId w:val="18"/>
        </w:numPr>
        <w:jc w:val="both"/>
      </w:pPr>
      <w:r w:rsidRPr="003A7B39">
        <w:t xml:space="preserve">Bölcsődei rendezvények támogatásával kapcsolatos együttműködés </w:t>
      </w:r>
    </w:p>
    <w:p w:rsidR="00D3688A" w:rsidRPr="003A7B39" w:rsidRDefault="00275B28" w:rsidP="007E0F2C">
      <w:pPr>
        <w:ind w:left="708"/>
        <w:jc w:val="both"/>
      </w:pPr>
      <w:r>
        <w:t xml:space="preserve"> </w:t>
      </w:r>
      <w:r w:rsidR="00D3688A" w:rsidRPr="003A7B39">
        <w:t xml:space="preserve">Gyermeknapi rendezvény, Magyar Bölcsődék Napja </w:t>
      </w:r>
    </w:p>
    <w:p w:rsidR="00D3688A" w:rsidRPr="003A7B39" w:rsidRDefault="00D3688A" w:rsidP="007E0F2C">
      <w:pPr>
        <w:pStyle w:val="Listaszerbekezds"/>
        <w:numPr>
          <w:ilvl w:val="0"/>
          <w:numId w:val="18"/>
        </w:numPr>
        <w:jc w:val="both"/>
      </w:pPr>
      <w:r w:rsidRPr="003A7B39">
        <w:t>Szolgáltatások támogatása</w:t>
      </w:r>
    </w:p>
    <w:p w:rsidR="00D3688A" w:rsidRPr="003A7B39" w:rsidRDefault="00275B28" w:rsidP="007E0F2C">
      <w:pPr>
        <w:ind w:left="708"/>
        <w:jc w:val="both"/>
      </w:pPr>
      <w:r>
        <w:t xml:space="preserve"> </w:t>
      </w:r>
      <w:r w:rsidR="00D3688A" w:rsidRPr="003A7B39">
        <w:t>Só</w:t>
      </w:r>
      <w:r w:rsidR="00F62884">
        <w:t xml:space="preserve"> </w:t>
      </w:r>
      <w:r w:rsidR="00D3688A" w:rsidRPr="003A7B39">
        <w:t>szoba üzemeltetési költségeinek finanszírozása</w:t>
      </w:r>
    </w:p>
    <w:p w:rsidR="00D3688A" w:rsidRPr="003A7B39" w:rsidRDefault="00D3688A" w:rsidP="007E0F2C">
      <w:pPr>
        <w:pStyle w:val="Listaszerbekezds"/>
        <w:numPr>
          <w:ilvl w:val="0"/>
          <w:numId w:val="18"/>
        </w:numPr>
        <w:jc w:val="both"/>
      </w:pPr>
      <w:r w:rsidRPr="003A7B39">
        <w:t>Pénzbeli támogatással kapcsolatos igények benyújtása</w:t>
      </w:r>
    </w:p>
    <w:p w:rsidR="00D3688A" w:rsidRPr="003A7B39" w:rsidRDefault="008009B1" w:rsidP="007E0F2C">
      <w:pPr>
        <w:pStyle w:val="Listaszerbekezds"/>
        <w:numPr>
          <w:ilvl w:val="0"/>
          <w:numId w:val="18"/>
        </w:numPr>
        <w:jc w:val="both"/>
      </w:pPr>
      <w:r>
        <w:t>Eszköz</w:t>
      </w:r>
      <w:r w:rsidR="00D3688A" w:rsidRPr="003A7B39">
        <w:t>támogatással kapcsolatos kérések</w:t>
      </w:r>
    </w:p>
    <w:p w:rsidR="00D3688A" w:rsidRPr="003A7B39" w:rsidRDefault="00D3688A" w:rsidP="007E0F2C">
      <w:pPr>
        <w:pStyle w:val="Listaszerbekezds"/>
        <w:numPr>
          <w:ilvl w:val="0"/>
          <w:numId w:val="18"/>
        </w:numPr>
        <w:jc w:val="both"/>
      </w:pPr>
      <w:r w:rsidRPr="003A7B39">
        <w:t>Pályázatírással kapcsolatos együttműködés</w:t>
      </w:r>
    </w:p>
    <w:p w:rsidR="004A4364" w:rsidRPr="003A7B39" w:rsidRDefault="004A4364" w:rsidP="007E0F2C">
      <w:pPr>
        <w:spacing w:line="276" w:lineRule="auto"/>
        <w:jc w:val="both"/>
      </w:pPr>
    </w:p>
    <w:p w:rsidR="00E37EB7" w:rsidRPr="009B11CC" w:rsidRDefault="00DB4C80" w:rsidP="00E37EB7">
      <w:pPr>
        <w:jc w:val="both"/>
      </w:pPr>
      <w:r w:rsidRPr="003A7B39">
        <w:rPr>
          <w:b/>
        </w:rPr>
        <w:t xml:space="preserve">V.2. </w:t>
      </w:r>
      <w:r w:rsidR="006F0214" w:rsidRPr="003A7B39">
        <w:rPr>
          <w:b/>
        </w:rPr>
        <w:t>Gyermekvédelmi munka</w:t>
      </w:r>
    </w:p>
    <w:p w:rsidR="006F0214" w:rsidRPr="003A7B39" w:rsidRDefault="006F0214" w:rsidP="00E37EB7">
      <w:pPr>
        <w:jc w:val="both"/>
        <w:rPr>
          <w:b/>
        </w:rPr>
      </w:pPr>
    </w:p>
    <w:p w:rsidR="0064592D" w:rsidRPr="003A7B39" w:rsidRDefault="0064592D" w:rsidP="0064592D">
      <w:pPr>
        <w:pStyle w:val="Szvegtrzs"/>
      </w:pPr>
      <w:r w:rsidRPr="003A7B39">
        <w:t>Az 1997 évi XXXI. tv a gyermekek védelméről és a gyámügyi igazgatásról meghatározza a jelzőrendszer tagjait, kötelező együttműködésüket, és feladataikat</w:t>
      </w:r>
    </w:p>
    <w:p w:rsidR="0064592D" w:rsidRPr="003A7B39" w:rsidRDefault="0064592D" w:rsidP="0064592D">
      <w:pPr>
        <w:pStyle w:val="Szvegtrzs2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A bölcsőde az észlelő</w:t>
      </w:r>
      <w:r w:rsidR="00A8213B">
        <w:rPr>
          <w:rFonts w:ascii="Times New Roman" w:hAnsi="Times New Roman" w:cs="Times New Roman"/>
        </w:rPr>
        <w:t>-</w:t>
      </w:r>
      <w:r w:rsidRPr="003A7B39">
        <w:rPr>
          <w:rFonts w:ascii="Times New Roman" w:hAnsi="Times New Roman" w:cs="Times New Roman"/>
        </w:rPr>
        <w:t xml:space="preserve"> és jelző rendszer része, és rendszeresen részt vesz a gyermekjóléti szolgálat észlelő</w:t>
      </w:r>
      <w:r w:rsidR="00A8213B">
        <w:rPr>
          <w:rFonts w:ascii="Times New Roman" w:hAnsi="Times New Roman" w:cs="Times New Roman"/>
        </w:rPr>
        <w:t>-</w:t>
      </w:r>
      <w:r w:rsidRPr="003A7B39">
        <w:rPr>
          <w:rFonts w:ascii="Times New Roman" w:hAnsi="Times New Roman" w:cs="Times New Roman"/>
        </w:rPr>
        <w:t xml:space="preserve"> és jelzőrendszeri megbeszélésein. Az intézményt a bölcsődevezető, vagy helyettese képviseli, aki tájékoztatja a gyermekjóléti szolg</w:t>
      </w:r>
      <w:r w:rsidR="00663263">
        <w:rPr>
          <w:rFonts w:ascii="Times New Roman" w:hAnsi="Times New Roman" w:cs="Times New Roman"/>
        </w:rPr>
        <w:t>álatot a problémás helyzetekről</w:t>
      </w:r>
      <w:r w:rsidRPr="003A7B39">
        <w:rPr>
          <w:rFonts w:ascii="Times New Roman" w:hAnsi="Times New Roman" w:cs="Times New Roman"/>
        </w:rPr>
        <w:t xml:space="preserve"> és javaslataival segíti a jelzőrendszer munkáját.</w:t>
      </w:r>
    </w:p>
    <w:p w:rsidR="0064592D" w:rsidRPr="003A7B39" w:rsidRDefault="0064592D" w:rsidP="0064592D">
      <w:pPr>
        <w:jc w:val="both"/>
        <w:rPr>
          <w:b/>
        </w:rPr>
      </w:pPr>
    </w:p>
    <w:p w:rsidR="00404143" w:rsidRPr="00E918A6" w:rsidRDefault="008B11B3" w:rsidP="00E918A6">
      <w:pPr>
        <w:jc w:val="both"/>
        <w:rPr>
          <w:b/>
        </w:rPr>
      </w:pPr>
      <w:r>
        <w:rPr>
          <w:b/>
        </w:rPr>
        <w:t>2025</w:t>
      </w:r>
      <w:r w:rsidR="008009B1">
        <w:rPr>
          <w:b/>
        </w:rPr>
        <w:t>.</w:t>
      </w:r>
      <w:r w:rsidR="0064592D" w:rsidRPr="003A7B39">
        <w:rPr>
          <w:b/>
        </w:rPr>
        <w:t xml:space="preserve"> évben is rendszeresen részt vettünk</w:t>
      </w:r>
      <w:r w:rsidR="00A8213B">
        <w:rPr>
          <w:b/>
        </w:rPr>
        <w:t>:</w:t>
      </w:r>
    </w:p>
    <w:p w:rsidR="0064592D" w:rsidRPr="003A7B39" w:rsidRDefault="0064592D" w:rsidP="003E459E">
      <w:pPr>
        <w:pStyle w:val="Listaszerbekezds"/>
        <w:numPr>
          <w:ilvl w:val="0"/>
          <w:numId w:val="13"/>
        </w:numPr>
        <w:jc w:val="both"/>
      </w:pPr>
      <w:r w:rsidRPr="003A7B39">
        <w:t>a gyermekvédelmi észlelő</w:t>
      </w:r>
      <w:r w:rsidR="00A8213B">
        <w:t>-</w:t>
      </w:r>
      <w:r w:rsidRPr="003A7B39">
        <w:t xml:space="preserve"> és jelző rendszer munkájában (éves beszámoló készítése, </w:t>
      </w:r>
      <w:r w:rsidR="00C87E11" w:rsidRPr="003A7B39">
        <w:t>megbeszéléseken való részvétel</w:t>
      </w:r>
      <w:r w:rsidR="00404143" w:rsidRPr="003A7B39">
        <w:t>)</w:t>
      </w:r>
    </w:p>
    <w:p w:rsidR="0064592D" w:rsidRDefault="0064592D" w:rsidP="003E459E">
      <w:pPr>
        <w:pStyle w:val="Listaszerbekezds"/>
        <w:numPr>
          <w:ilvl w:val="0"/>
          <w:numId w:val="13"/>
        </w:numPr>
        <w:jc w:val="both"/>
      </w:pPr>
      <w:r w:rsidRPr="003A7B39">
        <w:t>jellemzést készítettü</w:t>
      </w:r>
      <w:r w:rsidR="008009B1">
        <w:t xml:space="preserve">nk a gyermekekről, családokról </w:t>
      </w:r>
      <w:r w:rsidRPr="003A7B39">
        <w:t>a gyermekj</w:t>
      </w:r>
      <w:r w:rsidR="00C87E11" w:rsidRPr="003A7B39">
        <w:t xml:space="preserve">óléti szolgálat, </w:t>
      </w:r>
      <w:r w:rsidRPr="003A7B39">
        <w:t>fejlesztő közpo</w:t>
      </w:r>
      <w:r w:rsidR="00404143" w:rsidRPr="003A7B39">
        <w:t>nt részére</w:t>
      </w:r>
    </w:p>
    <w:p w:rsidR="008B11B3" w:rsidRPr="003A7B39" w:rsidRDefault="008B11B3" w:rsidP="003E459E">
      <w:pPr>
        <w:pStyle w:val="Listaszerbekezds"/>
        <w:numPr>
          <w:ilvl w:val="0"/>
          <w:numId w:val="13"/>
        </w:numPr>
        <w:jc w:val="both"/>
      </w:pPr>
      <w:r>
        <w:t>esetmegbeszélésen</w:t>
      </w:r>
    </w:p>
    <w:p w:rsidR="0064592D" w:rsidRPr="003A7B39" w:rsidRDefault="0064592D" w:rsidP="003E459E">
      <w:pPr>
        <w:pStyle w:val="Listaszerbekezds"/>
        <w:numPr>
          <w:ilvl w:val="0"/>
          <w:numId w:val="13"/>
        </w:numPr>
        <w:jc w:val="both"/>
      </w:pPr>
      <w:r w:rsidRPr="003A7B39">
        <w:t>szükség esetén jel</w:t>
      </w:r>
      <w:r w:rsidR="00404143" w:rsidRPr="003A7B39">
        <w:t>zéssel él</w:t>
      </w:r>
      <w:r w:rsidRPr="003A7B39">
        <w:t>ünk a gyermekjóléti szolgálat felé</w:t>
      </w:r>
      <w:r w:rsidR="00404143" w:rsidRPr="003A7B39">
        <w:t xml:space="preserve"> </w:t>
      </w:r>
    </w:p>
    <w:p w:rsidR="0064592D" w:rsidRPr="003A7B39" w:rsidRDefault="0064592D" w:rsidP="0064592D">
      <w:pPr>
        <w:jc w:val="both"/>
        <w:rPr>
          <w:b/>
        </w:rPr>
      </w:pPr>
    </w:p>
    <w:p w:rsidR="004964F7" w:rsidRPr="0091171A" w:rsidRDefault="008B11B3" w:rsidP="00404143">
      <w:pPr>
        <w:jc w:val="both"/>
      </w:pPr>
      <w:r>
        <w:t>2025</w:t>
      </w:r>
      <w:r w:rsidR="008009B1" w:rsidRPr="0091171A">
        <w:t>.</w:t>
      </w:r>
      <w:r w:rsidR="004964F7" w:rsidRPr="0091171A">
        <w:t xml:space="preserve"> évben a bölcsődei ellátottak közül </w:t>
      </w:r>
      <w:r>
        <w:rPr>
          <w:b/>
        </w:rPr>
        <w:t>11</w:t>
      </w:r>
      <w:r w:rsidR="004964F7" w:rsidRPr="0091171A">
        <w:rPr>
          <w:b/>
        </w:rPr>
        <w:t xml:space="preserve"> fő</w:t>
      </w:r>
      <w:r w:rsidR="004964F7" w:rsidRPr="0091171A">
        <w:t xml:space="preserve"> részesült rövidebb-hosszabb ideig gyermekvédelmi kedvezményben</w:t>
      </w:r>
      <w:r w:rsidR="006E2108" w:rsidRPr="0091171A">
        <w:t>.</w:t>
      </w:r>
    </w:p>
    <w:p w:rsidR="004964F7" w:rsidRPr="0091171A" w:rsidRDefault="008009B1" w:rsidP="00404143">
      <w:pPr>
        <w:jc w:val="both"/>
        <w:rPr>
          <w:b/>
        </w:rPr>
      </w:pPr>
      <w:r w:rsidRPr="0091171A">
        <w:t>N</w:t>
      </w:r>
      <w:r w:rsidR="004964F7" w:rsidRPr="0091171A">
        <w:t xml:space="preserve">agycsaládból érkezett </w:t>
      </w:r>
      <w:r w:rsidR="008B11B3">
        <w:rPr>
          <w:b/>
        </w:rPr>
        <w:t>13</w:t>
      </w:r>
      <w:r w:rsidR="002A06CD" w:rsidRPr="0091171A">
        <w:rPr>
          <w:b/>
        </w:rPr>
        <w:t xml:space="preserve"> </w:t>
      </w:r>
      <w:r w:rsidR="004964F7" w:rsidRPr="0091171A">
        <w:rPr>
          <w:b/>
        </w:rPr>
        <w:t>fő</w:t>
      </w:r>
      <w:r w:rsidRPr="0091171A">
        <w:rPr>
          <w:b/>
        </w:rPr>
        <w:t>.</w:t>
      </w:r>
    </w:p>
    <w:p w:rsidR="004964F7" w:rsidRPr="0091171A" w:rsidRDefault="004964F7" w:rsidP="004964F7">
      <w:pPr>
        <w:jc w:val="both"/>
        <w:rPr>
          <w:b/>
        </w:rPr>
      </w:pPr>
    </w:p>
    <w:p w:rsidR="004964F7" w:rsidRPr="0091171A" w:rsidRDefault="004964F7" w:rsidP="004964F7">
      <w:pPr>
        <w:jc w:val="both"/>
      </w:pPr>
      <w:r w:rsidRPr="0091171A">
        <w:t>A hátrányos és halmozottan hátrányos helyzet megállapításának szabályait a gyermekek védelméről és a gyámügyi igazgatásról szóló 1</w:t>
      </w:r>
      <w:r w:rsidR="00A8213B" w:rsidRPr="0091171A">
        <w:t>997. évi XXXI. törvény 67/A</w:t>
      </w:r>
      <w:r w:rsidR="00D47650" w:rsidRPr="0091171A">
        <w:t xml:space="preserve"> §</w:t>
      </w:r>
      <w:r w:rsidRPr="0091171A">
        <w:t xml:space="preserve"> határozza meg. </w:t>
      </w:r>
      <w:r w:rsidR="009179E7" w:rsidRPr="0091171A">
        <w:t xml:space="preserve"> Ez al</w:t>
      </w:r>
      <w:r w:rsidR="008B11B3">
        <w:t>apján 2025</w:t>
      </w:r>
      <w:r w:rsidR="00663263">
        <w:t>-be</w:t>
      </w:r>
      <w:r w:rsidRPr="0091171A">
        <w:t>n:</w:t>
      </w:r>
    </w:p>
    <w:p w:rsidR="004964F7" w:rsidRPr="0091171A" w:rsidRDefault="004964F7" w:rsidP="003E459E">
      <w:pPr>
        <w:pStyle w:val="Listaszerbekezds"/>
        <w:numPr>
          <w:ilvl w:val="0"/>
          <w:numId w:val="14"/>
        </w:numPr>
        <w:jc w:val="both"/>
        <w:rPr>
          <w:b/>
        </w:rPr>
      </w:pPr>
      <w:r w:rsidRPr="0091171A">
        <w:t xml:space="preserve">Hátrányos helyzetű </w:t>
      </w:r>
      <w:r w:rsidR="00584406" w:rsidRPr="0091171A">
        <w:t xml:space="preserve">gyermek </w:t>
      </w:r>
      <w:r w:rsidR="00663263">
        <w:rPr>
          <w:b/>
        </w:rPr>
        <w:t>1</w:t>
      </w:r>
      <w:r w:rsidRPr="0091171A">
        <w:rPr>
          <w:b/>
        </w:rPr>
        <w:t xml:space="preserve"> fő</w:t>
      </w:r>
    </w:p>
    <w:p w:rsidR="004964F7" w:rsidRPr="0091171A" w:rsidRDefault="004964F7" w:rsidP="003E459E">
      <w:pPr>
        <w:pStyle w:val="Listaszerbekezds"/>
        <w:numPr>
          <w:ilvl w:val="0"/>
          <w:numId w:val="14"/>
        </w:numPr>
        <w:jc w:val="both"/>
        <w:rPr>
          <w:b/>
        </w:rPr>
      </w:pPr>
      <w:r w:rsidRPr="0091171A">
        <w:lastRenderedPageBreak/>
        <w:t xml:space="preserve">Halmozottan hátrányos helyzetű </w:t>
      </w:r>
      <w:r w:rsidR="00584406" w:rsidRPr="0091171A">
        <w:t xml:space="preserve">gyermek </w:t>
      </w:r>
      <w:r w:rsidR="008B11B3">
        <w:rPr>
          <w:b/>
        </w:rPr>
        <w:t>9</w:t>
      </w:r>
      <w:r w:rsidRPr="0091171A">
        <w:rPr>
          <w:b/>
        </w:rPr>
        <w:t xml:space="preserve"> fő</w:t>
      </w:r>
    </w:p>
    <w:p w:rsidR="002A06CD" w:rsidRPr="0091171A" w:rsidRDefault="002A06CD" w:rsidP="003E459E">
      <w:pPr>
        <w:pStyle w:val="Listaszerbekezds"/>
        <w:numPr>
          <w:ilvl w:val="0"/>
          <w:numId w:val="14"/>
        </w:numPr>
        <w:jc w:val="both"/>
        <w:rPr>
          <w:b/>
        </w:rPr>
      </w:pPr>
      <w:r w:rsidRPr="0091171A">
        <w:t xml:space="preserve">Védelembe vett </w:t>
      </w:r>
      <w:r w:rsidR="00584406" w:rsidRPr="0091171A">
        <w:t xml:space="preserve">gyermek </w:t>
      </w:r>
      <w:r w:rsidR="008B11B3">
        <w:rPr>
          <w:b/>
        </w:rPr>
        <w:t>2</w:t>
      </w:r>
      <w:r w:rsidR="00A8213B" w:rsidRPr="0091171A">
        <w:rPr>
          <w:b/>
        </w:rPr>
        <w:t xml:space="preserve"> fő</w:t>
      </w:r>
    </w:p>
    <w:p w:rsidR="004964F7" w:rsidRPr="003A7B39" w:rsidRDefault="004964F7" w:rsidP="004964F7">
      <w:pPr>
        <w:jc w:val="both"/>
      </w:pPr>
    </w:p>
    <w:p w:rsidR="0078183F" w:rsidRPr="003A7B39" w:rsidRDefault="00A841A7" w:rsidP="00BF5117">
      <w:pPr>
        <w:autoSpaceDE w:val="0"/>
        <w:autoSpaceDN w:val="0"/>
        <w:adjustRightInd w:val="0"/>
        <w:jc w:val="both"/>
      </w:pPr>
      <w:r w:rsidRPr="003A7B39">
        <w:t xml:space="preserve">A bölcsődének, mint intézménynek, </w:t>
      </w:r>
      <w:r w:rsidR="00A8213B">
        <w:t>jellegéből adódóan fő megelőző</w:t>
      </w:r>
      <w:r w:rsidRPr="003A7B39">
        <w:t xml:space="preserve"> tevékenysége az </w:t>
      </w:r>
      <w:r w:rsidRPr="003A7B39">
        <w:rPr>
          <w:b/>
        </w:rPr>
        <w:t xml:space="preserve">elsődleges prevenciós munka </w:t>
      </w:r>
      <w:r w:rsidRPr="003A7B39">
        <w:t>(azonosulási minta, egészséges életmódra nev</w:t>
      </w:r>
      <w:r w:rsidR="006A5D45">
        <w:t>elés, fogászati prevenció, alapvető</w:t>
      </w:r>
      <w:r w:rsidRPr="003A7B39">
        <w:t xml:space="preserve"> higiénés szokások kialakítása stb.) Ennek a feladatnak az ellátásához jó együttműködés szükséges az észlelő- és jelzőrendszer más tagjaival (védőnők, gyermekorvos)</w:t>
      </w:r>
      <w:r w:rsidR="006A5D45">
        <w:t>.</w:t>
      </w:r>
      <w:r w:rsidRPr="003A7B39">
        <w:t xml:space="preserve"> </w:t>
      </w:r>
    </w:p>
    <w:p w:rsidR="0078183F" w:rsidRPr="003A7B39" w:rsidRDefault="00A841A7" w:rsidP="000B36F6">
      <w:pPr>
        <w:autoSpaceDE w:val="0"/>
        <w:autoSpaceDN w:val="0"/>
        <w:adjustRightInd w:val="0"/>
        <w:jc w:val="both"/>
      </w:pPr>
      <w:r w:rsidRPr="003A7B39">
        <w:t xml:space="preserve"> </w:t>
      </w:r>
      <w:r w:rsidR="0078183F" w:rsidRPr="003A7B39">
        <w:t xml:space="preserve">A gyermekvédelmi munka a </w:t>
      </w:r>
      <w:r w:rsidR="0078183F" w:rsidRPr="003A7B39">
        <w:rPr>
          <w:b/>
        </w:rPr>
        <w:t xml:space="preserve">másodlagos prevenciós tevékenységhez </w:t>
      </w:r>
      <w:r w:rsidR="0078183F" w:rsidRPr="003A7B39">
        <w:t xml:space="preserve">tartozik. </w:t>
      </w:r>
    </w:p>
    <w:p w:rsidR="0078183F" w:rsidRPr="003A7B39" w:rsidRDefault="0078183F" w:rsidP="0078183F">
      <w:pPr>
        <w:pStyle w:val="Szvegtrzs"/>
        <w:jc w:val="both"/>
      </w:pPr>
      <w:r w:rsidRPr="003A7B39">
        <w:t xml:space="preserve">Hátrányos helyzetű és deviáns családok gyermekei esetében maga a </w:t>
      </w:r>
      <w:r w:rsidRPr="003A7B39">
        <w:rPr>
          <w:b/>
        </w:rPr>
        <w:t>bölcsődei ellátás</w:t>
      </w:r>
      <w:r w:rsidR="006A5D45">
        <w:rPr>
          <w:b/>
        </w:rPr>
        <w:t xml:space="preserve"> jelenti a </w:t>
      </w:r>
      <w:r w:rsidR="00F62884">
        <w:rPr>
          <w:b/>
        </w:rPr>
        <w:t>megelőzés lehetőségének forrását</w:t>
      </w:r>
      <w:r w:rsidR="005C7EFE">
        <w:rPr>
          <w:b/>
        </w:rPr>
        <w:t>, valamint</w:t>
      </w:r>
      <w:r w:rsidRPr="003A7B39">
        <w:rPr>
          <w:b/>
        </w:rPr>
        <w:t xml:space="preserve"> </w:t>
      </w:r>
      <w:r w:rsidR="006A5D45">
        <w:rPr>
          <w:b/>
        </w:rPr>
        <w:t>a kialakult h</w:t>
      </w:r>
      <w:r w:rsidR="005C7EFE">
        <w:rPr>
          <w:b/>
        </w:rPr>
        <w:t>ibák, hiányosságok kijavítását,</w:t>
      </w:r>
      <w:r w:rsidR="006A5D45">
        <w:rPr>
          <w:b/>
        </w:rPr>
        <w:t xml:space="preserve"> a segítségnyújtást is egyben.</w:t>
      </w:r>
    </w:p>
    <w:p w:rsidR="0080178A" w:rsidRDefault="0078183F" w:rsidP="00BF5117">
      <w:pPr>
        <w:autoSpaceDE w:val="0"/>
        <w:autoSpaceDN w:val="0"/>
        <w:adjustRightInd w:val="0"/>
        <w:jc w:val="both"/>
      </w:pPr>
      <w:r w:rsidRPr="003A7B39">
        <w:t xml:space="preserve">A jellemző azonban az, hogy </w:t>
      </w:r>
      <w:r w:rsidRPr="006446F4">
        <w:rPr>
          <w:b/>
        </w:rPr>
        <w:t>bölcsődei ellátást elsősorban a jobb kondícióval bíró</w:t>
      </w:r>
      <w:r w:rsidR="00F62884">
        <w:rPr>
          <w:b/>
        </w:rPr>
        <w:t>, jobban működő</w:t>
      </w:r>
      <w:r w:rsidRPr="006446F4">
        <w:rPr>
          <w:b/>
        </w:rPr>
        <w:t xml:space="preserve"> családok</w:t>
      </w:r>
      <w:r w:rsidRPr="003A7B39">
        <w:t xml:space="preserve"> igényelnek. </w:t>
      </w:r>
    </w:p>
    <w:p w:rsidR="005C7EFE" w:rsidRPr="003A7B39" w:rsidRDefault="005C7EFE" w:rsidP="00BF5117">
      <w:pPr>
        <w:autoSpaceDE w:val="0"/>
        <w:autoSpaceDN w:val="0"/>
        <w:adjustRightInd w:val="0"/>
        <w:jc w:val="both"/>
      </w:pPr>
    </w:p>
    <w:p w:rsidR="00FF33C1" w:rsidRDefault="00FF33C1" w:rsidP="00BF5117">
      <w:pPr>
        <w:autoSpaceDE w:val="0"/>
        <w:autoSpaceDN w:val="0"/>
        <w:adjustRightInd w:val="0"/>
        <w:jc w:val="both"/>
        <w:rPr>
          <w:b/>
        </w:rPr>
      </w:pPr>
    </w:p>
    <w:p w:rsidR="0080178A" w:rsidRPr="003A7B39" w:rsidRDefault="00DB4C80" w:rsidP="00BF5117">
      <w:pPr>
        <w:autoSpaceDE w:val="0"/>
        <w:autoSpaceDN w:val="0"/>
        <w:adjustRightInd w:val="0"/>
        <w:jc w:val="both"/>
        <w:rPr>
          <w:b/>
        </w:rPr>
      </w:pPr>
      <w:r w:rsidRPr="003A7B39">
        <w:rPr>
          <w:b/>
        </w:rPr>
        <w:t xml:space="preserve">V.3. </w:t>
      </w:r>
      <w:r w:rsidR="0080178A" w:rsidRPr="003A7B39">
        <w:rPr>
          <w:b/>
        </w:rPr>
        <w:t>Rendezvényeink, szülőcsoportos foglalkozásaink</w:t>
      </w:r>
    </w:p>
    <w:p w:rsidR="0080178A" w:rsidRDefault="0080178A" w:rsidP="0080178A">
      <w:pPr>
        <w:jc w:val="both"/>
        <w:rPr>
          <w:b/>
          <w:bCs/>
        </w:rPr>
      </w:pPr>
    </w:p>
    <w:p w:rsidR="00852162" w:rsidRDefault="00852162" w:rsidP="0080178A">
      <w:pPr>
        <w:jc w:val="both"/>
        <w:rPr>
          <w:b/>
          <w:bCs/>
        </w:rPr>
      </w:pPr>
      <w:r>
        <w:rPr>
          <w:b/>
          <w:bCs/>
        </w:rPr>
        <w:t>Szülőcsoportos foglalkozások</w:t>
      </w:r>
    </w:p>
    <w:p w:rsidR="00852162" w:rsidRDefault="00852162" w:rsidP="0080178A">
      <w:pPr>
        <w:jc w:val="both"/>
        <w:rPr>
          <w:b/>
          <w:bCs/>
        </w:rPr>
      </w:pPr>
    </w:p>
    <w:p w:rsidR="00852162" w:rsidRDefault="00852162" w:rsidP="0080178A">
      <w:pPr>
        <w:jc w:val="both"/>
        <w:rPr>
          <w:bCs/>
        </w:rPr>
      </w:pPr>
      <w:r>
        <w:rPr>
          <w:bCs/>
        </w:rPr>
        <w:t>A szakmai tevékenységek tervezése, a munkaterv elkészítésekor előírás, hogy valamennyi csoportban szülőcsoportos foglalkozás szervezése szükséges. Előzetes felmérés alapján, a szülőket leginkább érdeklő témában (szobatisztaságra nevelés, dac korszak, a szülői hivatás nehézségei stb.) kötetlen beszélgetés, tanácsadás történik.</w:t>
      </w:r>
    </w:p>
    <w:p w:rsidR="008C0505" w:rsidRDefault="008C0505" w:rsidP="0080178A">
      <w:pPr>
        <w:jc w:val="both"/>
        <w:rPr>
          <w:bCs/>
        </w:rPr>
      </w:pPr>
    </w:p>
    <w:p w:rsidR="007851B8" w:rsidRDefault="007851B8" w:rsidP="0080178A">
      <w:pPr>
        <w:jc w:val="both"/>
        <w:rPr>
          <w:bCs/>
        </w:rPr>
      </w:pPr>
    </w:p>
    <w:p w:rsidR="008C0505" w:rsidRDefault="007851B8" w:rsidP="0080178A">
      <w:pPr>
        <w:jc w:val="both"/>
        <w:rPr>
          <w:b/>
          <w:bCs/>
          <w:noProof/>
          <w:color w:val="FF0000"/>
        </w:rPr>
      </w:pPr>
      <w:r>
        <w:rPr>
          <w:b/>
          <w:bCs/>
        </w:rPr>
        <w:t xml:space="preserve"> </w:t>
      </w:r>
      <w:r w:rsidR="004007CF" w:rsidRPr="00FF33C1"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>
            <wp:extent cx="2286000" cy="1165860"/>
            <wp:effectExtent l="19050" t="0" r="0" b="0"/>
            <wp:docPr id="35" name="Kép 6" descr="C:\Users\Irodaw\Desktop\Kapott képek 2023\szülő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odaw\Desktop\Kapott képek 2023\szülő 1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16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07CF" w:rsidRPr="00FF33C1">
        <w:rPr>
          <w:b/>
          <w:bCs/>
        </w:rPr>
        <w:t xml:space="preserve">           </w:t>
      </w:r>
      <w:r w:rsidR="00A45DC9">
        <w:rPr>
          <w:b/>
          <w:bCs/>
        </w:rPr>
        <w:t xml:space="preserve">    </w:t>
      </w:r>
      <w:r w:rsidR="004007CF" w:rsidRPr="00FF33C1">
        <w:rPr>
          <w:b/>
          <w:bCs/>
        </w:rPr>
        <w:t xml:space="preserve">   </w:t>
      </w:r>
      <w:r w:rsidR="00A45DC9">
        <w:rPr>
          <w:b/>
          <w:bCs/>
          <w:noProof/>
        </w:rPr>
        <w:drawing>
          <wp:inline distT="0" distB="0" distL="0" distR="0">
            <wp:extent cx="2534478" cy="1165860"/>
            <wp:effectExtent l="19050" t="0" r="0" b="0"/>
            <wp:docPr id="36" name="Kép 7" descr="C:\Users\Irodaw\Desktop\Kapott képek 2023\szülő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odaw\Desktop\Kapott képek 2023\szülő 3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478" cy="116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51B8" w:rsidRDefault="007851B8" w:rsidP="0080178A">
      <w:pPr>
        <w:jc w:val="both"/>
        <w:rPr>
          <w:b/>
          <w:bCs/>
          <w:noProof/>
          <w:color w:val="FF0000"/>
        </w:rPr>
      </w:pPr>
    </w:p>
    <w:p w:rsidR="007851B8" w:rsidRDefault="007851B8" w:rsidP="0080178A">
      <w:pPr>
        <w:jc w:val="both"/>
        <w:rPr>
          <w:b/>
          <w:bCs/>
          <w:noProof/>
          <w:color w:val="FF0000"/>
        </w:rPr>
      </w:pPr>
    </w:p>
    <w:p w:rsidR="001903C3" w:rsidRDefault="001903C3" w:rsidP="001903C3">
      <w:pPr>
        <w:rPr>
          <w:b/>
          <w:bCs/>
        </w:rPr>
      </w:pPr>
      <w:r w:rsidRPr="003A7B39">
        <w:rPr>
          <w:b/>
          <w:bCs/>
        </w:rPr>
        <w:t xml:space="preserve">A tevékenységek szervezése a csoportokban, kiemelt nevelési célok </w:t>
      </w:r>
    </w:p>
    <w:p w:rsidR="003B15FB" w:rsidRPr="003A7B39" w:rsidRDefault="003B15FB" w:rsidP="001903C3">
      <w:pPr>
        <w:rPr>
          <w:b/>
          <w:bCs/>
        </w:rPr>
      </w:pPr>
    </w:p>
    <w:p w:rsidR="001903C3" w:rsidRPr="00FA7363" w:rsidRDefault="001903C3" w:rsidP="001903C3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FA7363">
        <w:rPr>
          <w:rFonts w:ascii="Times New Roman" w:hAnsi="Times New Roman" w:cs="Times New Roman"/>
          <w:sz w:val="24"/>
          <w:szCs w:val="24"/>
        </w:rPr>
        <w:t>A csoport kisgyermeknevelőjének kompetenciájába tartozik eldönteni azt, hogy mely tevékenységekre kíván nagyobb hangsúlyt fektetni. A tevékenységeket a kisgyermeknevelők é</w:t>
      </w:r>
      <w:r w:rsidR="005C7EFE" w:rsidRPr="00FA7363">
        <w:rPr>
          <w:rFonts w:ascii="Times New Roman" w:hAnsi="Times New Roman" w:cs="Times New Roman"/>
          <w:sz w:val="24"/>
          <w:szCs w:val="24"/>
        </w:rPr>
        <w:t>ves munkaterv alapján te</w:t>
      </w:r>
      <w:r w:rsidRPr="00FA7363">
        <w:rPr>
          <w:rFonts w:ascii="Times New Roman" w:hAnsi="Times New Roman" w:cs="Times New Roman"/>
          <w:sz w:val="24"/>
          <w:szCs w:val="24"/>
        </w:rPr>
        <w:t>rvezik, figyelembe véve a csoportok</w:t>
      </w:r>
      <w:r w:rsidR="005C7EFE" w:rsidRPr="00FA7363">
        <w:rPr>
          <w:rFonts w:ascii="Times New Roman" w:hAnsi="Times New Roman" w:cs="Times New Roman"/>
          <w:sz w:val="24"/>
          <w:szCs w:val="24"/>
        </w:rPr>
        <w:t>ba járó gyermekek</w:t>
      </w:r>
      <w:r w:rsidRPr="00FA7363">
        <w:rPr>
          <w:rFonts w:ascii="Times New Roman" w:hAnsi="Times New Roman" w:cs="Times New Roman"/>
          <w:sz w:val="24"/>
          <w:szCs w:val="24"/>
        </w:rPr>
        <w:t xml:space="preserve"> életkorát, összetételét, érdeklődését, a kisgyermeknevelői kompetenciákat. </w:t>
      </w:r>
    </w:p>
    <w:p w:rsidR="001903C3" w:rsidRPr="00FA7363" w:rsidRDefault="001903C3" w:rsidP="001903C3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1903C3" w:rsidRPr="003A7B39" w:rsidRDefault="001903C3" w:rsidP="001903C3">
      <w:pPr>
        <w:pStyle w:val="Nincstrkz"/>
        <w:jc w:val="both"/>
        <w:rPr>
          <w:rFonts w:ascii="Times New Roman" w:hAnsi="Times New Roman" w:cs="Times New Roman"/>
          <w:b/>
          <w:sz w:val="23"/>
          <w:szCs w:val="23"/>
        </w:rPr>
      </w:pPr>
      <w:r w:rsidRPr="003A7B39">
        <w:rPr>
          <w:rFonts w:ascii="Times New Roman" w:hAnsi="Times New Roman" w:cs="Times New Roman"/>
          <w:b/>
          <w:sz w:val="23"/>
          <w:szCs w:val="23"/>
        </w:rPr>
        <w:t>Kiemelt nevelési célok, és módszerek:</w:t>
      </w:r>
    </w:p>
    <w:p w:rsidR="001903C3" w:rsidRPr="00FA7363" w:rsidRDefault="005C7EFE" w:rsidP="003239B6">
      <w:pPr>
        <w:pStyle w:val="Cmsor2"/>
        <w:numPr>
          <w:ilvl w:val="0"/>
          <w:numId w:val="33"/>
        </w:numPr>
        <w:overflowPunct w:val="0"/>
        <w:autoSpaceDE w:val="0"/>
        <w:autoSpaceDN w:val="0"/>
        <w:adjustRightInd w:val="0"/>
        <w:spacing w:before="240" w:after="60" w:line="240" w:lineRule="auto"/>
        <w:textAlignment w:val="baseline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 w:rsidRPr="00FA7363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A</w:t>
      </w:r>
      <w:r w:rsidR="001903C3" w:rsidRPr="00FA7363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nyanyelvi</w:t>
      </w:r>
      <w:r w:rsidRPr="00FA7363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- </w:t>
      </w:r>
      <w:r w:rsidR="001903C3" w:rsidRPr="00FA7363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és kommunikációs nevelés </w:t>
      </w:r>
    </w:p>
    <w:p w:rsidR="001903C3" w:rsidRPr="00FA7363" w:rsidRDefault="00F62884" w:rsidP="003239B6">
      <w:pPr>
        <w:pStyle w:val="Listaszerbekezds"/>
        <w:numPr>
          <w:ilvl w:val="0"/>
          <w:numId w:val="33"/>
        </w:numPr>
        <w:rPr>
          <w:bCs/>
        </w:rPr>
      </w:pPr>
      <w:r w:rsidRPr="00FA7363">
        <w:rPr>
          <w:bCs/>
        </w:rPr>
        <w:t>A M</w:t>
      </w:r>
      <w:r w:rsidR="001903C3" w:rsidRPr="00FA7363">
        <w:rPr>
          <w:bCs/>
        </w:rPr>
        <w:t>ontessori pedagógia gyakorlati alkalmazása</w:t>
      </w:r>
    </w:p>
    <w:p w:rsidR="001903C3" w:rsidRPr="00FA7363" w:rsidRDefault="001903C3" w:rsidP="003239B6">
      <w:pPr>
        <w:pStyle w:val="Listaszerbekezds"/>
        <w:numPr>
          <w:ilvl w:val="0"/>
          <w:numId w:val="33"/>
        </w:numPr>
        <w:jc w:val="both"/>
      </w:pPr>
      <w:r w:rsidRPr="00FA7363">
        <w:t>Ének-zenei nevelés</w:t>
      </w:r>
    </w:p>
    <w:p w:rsidR="001903C3" w:rsidRPr="00FA7363" w:rsidRDefault="001903C3" w:rsidP="003239B6">
      <w:pPr>
        <w:pStyle w:val="Listaszerbekezds"/>
        <w:numPr>
          <w:ilvl w:val="0"/>
          <w:numId w:val="33"/>
        </w:numPr>
        <w:jc w:val="both"/>
      </w:pPr>
      <w:r w:rsidRPr="00FA7363">
        <w:t>Természetismeret</w:t>
      </w:r>
      <w:r w:rsidR="005C7EFE" w:rsidRPr="00FA7363">
        <w:t>i nevelés</w:t>
      </w:r>
    </w:p>
    <w:p w:rsidR="001903C3" w:rsidRPr="003A7B39" w:rsidRDefault="001903C3" w:rsidP="003239B6">
      <w:pPr>
        <w:pStyle w:val="Listaszerbekezds"/>
        <w:numPr>
          <w:ilvl w:val="0"/>
          <w:numId w:val="33"/>
        </w:numPr>
        <w:jc w:val="both"/>
      </w:pPr>
      <w:r w:rsidRPr="00FA7363">
        <w:t>Alkotótevékenységek</w:t>
      </w:r>
    </w:p>
    <w:p w:rsidR="001903C3" w:rsidRPr="003A7B39" w:rsidRDefault="001903C3" w:rsidP="001903C3">
      <w:pPr>
        <w:pStyle w:val="Nincstrkz"/>
        <w:jc w:val="both"/>
        <w:rPr>
          <w:rFonts w:ascii="Times New Roman" w:hAnsi="Times New Roman" w:cs="Times New Roman"/>
          <w:sz w:val="23"/>
          <w:szCs w:val="23"/>
        </w:rPr>
      </w:pPr>
    </w:p>
    <w:p w:rsidR="001903C3" w:rsidRPr="00FA7363" w:rsidRDefault="001903C3" w:rsidP="001903C3">
      <w:pPr>
        <w:pStyle w:val="Nincstrkz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7363">
        <w:rPr>
          <w:rFonts w:ascii="Times New Roman" w:hAnsi="Times New Roman" w:cs="Times New Roman"/>
          <w:sz w:val="24"/>
          <w:szCs w:val="24"/>
        </w:rPr>
        <w:t xml:space="preserve">A program megvalósítása a nevelési év végéig, szeptembertől augusztus végéig tart. </w:t>
      </w:r>
      <w:r w:rsidRPr="00FA7363">
        <w:rPr>
          <w:rFonts w:ascii="Times New Roman" w:hAnsi="Times New Roman" w:cs="Times New Roman"/>
          <w:b/>
          <w:sz w:val="24"/>
          <w:szCs w:val="24"/>
        </w:rPr>
        <w:t>Ezekhez kapcsolódóan különböző szülő-gyermek programokat szervezünk a nevelési év során.</w:t>
      </w:r>
    </w:p>
    <w:p w:rsidR="001903C3" w:rsidRPr="003A7B39" w:rsidRDefault="001903C3" w:rsidP="0080178A">
      <w:pPr>
        <w:jc w:val="both"/>
        <w:rPr>
          <w:b/>
          <w:bCs/>
        </w:rPr>
      </w:pPr>
    </w:p>
    <w:p w:rsidR="0080178A" w:rsidRPr="003701FB" w:rsidRDefault="00663263" w:rsidP="0080178A">
      <w:pPr>
        <w:jc w:val="both"/>
        <w:rPr>
          <w:b/>
          <w:bCs/>
          <w:u w:val="single"/>
        </w:rPr>
      </w:pPr>
      <w:r>
        <w:rPr>
          <w:b/>
          <w:bCs/>
          <w:u w:val="single"/>
        </w:rPr>
        <w:t>Csiri-biri torna</w:t>
      </w:r>
    </w:p>
    <w:p w:rsidR="0080178A" w:rsidRDefault="0080178A" w:rsidP="0080178A">
      <w:pPr>
        <w:jc w:val="both"/>
      </w:pPr>
      <w:r w:rsidRPr="003A7B39">
        <w:t>Olyan szülőcsoportos foglalkozásokat kínálunk, ahol a szülő és a gyermek közösen sajátíthatják el a gyermekek számára értékes d</w:t>
      </w:r>
      <w:r w:rsidR="008347E7">
        <w:t xml:space="preserve">alanyagokat mozgással összekapcsolva. Jelentősége a szülővel való közös élményben is rejlik. </w:t>
      </w:r>
      <w:r w:rsidR="005C7EFE">
        <w:t xml:space="preserve"> A foglalkozásokon a Kodály koncepció</w:t>
      </w:r>
      <w:r w:rsidRPr="003A7B39">
        <w:t xml:space="preserve"> óvodát megelőző korosztály</w:t>
      </w:r>
      <w:r w:rsidR="005C7EFE">
        <w:t>á</w:t>
      </w:r>
      <w:r w:rsidRPr="003A7B39">
        <w:t>ra vonatkozó zenei nevelés elvei valósulnak meg.</w:t>
      </w:r>
    </w:p>
    <w:p w:rsidR="00D37FAD" w:rsidRDefault="00D37FAD" w:rsidP="0080178A">
      <w:pPr>
        <w:jc w:val="both"/>
      </w:pPr>
    </w:p>
    <w:p w:rsidR="00D37FAD" w:rsidRPr="003A7B39" w:rsidRDefault="00D37FAD" w:rsidP="0080178A">
      <w:pPr>
        <w:jc w:val="both"/>
      </w:pPr>
      <w:r w:rsidRPr="00D37FAD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t xml:space="preserve">           </w:t>
      </w:r>
      <w:r w:rsidR="00921AF1">
        <w:rPr>
          <w:noProof/>
        </w:rPr>
        <w:t xml:space="preserve">              </w:t>
      </w:r>
      <w:r>
        <w:rPr>
          <w:noProof/>
        </w:rPr>
        <w:t xml:space="preserve">   </w:t>
      </w:r>
    </w:p>
    <w:p w:rsidR="00D37FAD" w:rsidRDefault="00D37FAD" w:rsidP="00E4016F">
      <w:pPr>
        <w:jc w:val="both"/>
      </w:pPr>
    </w:p>
    <w:p w:rsidR="00D37FAD" w:rsidRPr="00921AF1" w:rsidRDefault="007C2C32" w:rsidP="00921AF1">
      <w:pPr>
        <w:rPr>
          <w:b/>
        </w:rPr>
      </w:pPr>
      <w:r>
        <w:rPr>
          <w:noProof/>
        </w:rPr>
        <w:t xml:space="preserve">                                        </w:t>
      </w:r>
      <w:r w:rsidR="00921AF1">
        <w:rPr>
          <w:b/>
        </w:rPr>
        <w:t xml:space="preserve">                          </w:t>
      </w:r>
    </w:p>
    <w:p w:rsidR="00D37FAD" w:rsidRDefault="00154A7D" w:rsidP="00154A7D">
      <w:r w:rsidRPr="00154A7D">
        <w:rPr>
          <w:noProof/>
        </w:rPr>
        <w:drawing>
          <wp:inline distT="0" distB="0" distL="0" distR="0">
            <wp:extent cx="2312670" cy="1734503"/>
            <wp:effectExtent l="19050" t="0" r="0" b="0"/>
            <wp:docPr id="14" name="Kép 2" descr="C:\Users\Irodaw\Desktop\Fotók 2024\csir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odaw\Desktop\Fotók 2024\csiri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211" cy="1737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4A7D">
        <w:t xml:space="preserve">         </w:t>
      </w:r>
      <w:r>
        <w:t xml:space="preserve">             </w:t>
      </w:r>
      <w:r w:rsidRPr="00154A7D">
        <w:t xml:space="preserve">  </w:t>
      </w:r>
      <w:r w:rsidRPr="00154A7D">
        <w:rPr>
          <w:noProof/>
        </w:rPr>
        <w:drawing>
          <wp:inline distT="0" distB="0" distL="0" distR="0">
            <wp:extent cx="2313940" cy="1735454"/>
            <wp:effectExtent l="19050" t="0" r="0" b="0"/>
            <wp:docPr id="19" name="Kép 3" descr="C:\Users\Irodaw\Desktop\Fotók 2024\csir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odaw\Desktop\Fotók 2024\csiri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421" cy="1734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0F9" w:rsidRDefault="008310F9" w:rsidP="00154A7D"/>
    <w:p w:rsidR="008310F9" w:rsidRPr="00154A7D" w:rsidRDefault="008310F9" w:rsidP="00154A7D">
      <w:r>
        <w:t xml:space="preserve">    </w:t>
      </w:r>
      <w:r>
        <w:rPr>
          <w:noProof/>
        </w:rPr>
        <w:drawing>
          <wp:inline distT="0" distB="0" distL="0" distR="0">
            <wp:extent cx="1983105" cy="2644140"/>
            <wp:effectExtent l="19050" t="0" r="0" b="0"/>
            <wp:docPr id="20" name="Kép 4" descr="C:\Users\Irodaw\Desktop\Fotók 2024\csir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odaw\Desktop\Fotók 2024\csiri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418" cy="2645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</w:t>
      </w:r>
      <w:r>
        <w:rPr>
          <w:noProof/>
        </w:rPr>
        <w:drawing>
          <wp:inline distT="0" distB="0" distL="0" distR="0">
            <wp:extent cx="2266950" cy="1700213"/>
            <wp:effectExtent l="19050" t="0" r="0" b="0"/>
            <wp:docPr id="25" name="Kép 5" descr="C:\Users\Irodaw\Desktop\Fotók 2024\csiri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odaw\Desktop\Fotók 2024\csiri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514" cy="1708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7A9" w:rsidRDefault="009C17A9" w:rsidP="00D37FAD">
      <w:pPr>
        <w:rPr>
          <w:b/>
          <w:u w:val="single"/>
        </w:rPr>
      </w:pPr>
    </w:p>
    <w:p w:rsidR="006E116B" w:rsidRDefault="006E116B" w:rsidP="00D37FAD">
      <w:pPr>
        <w:rPr>
          <w:b/>
          <w:u w:val="single"/>
        </w:rPr>
      </w:pPr>
    </w:p>
    <w:p w:rsidR="006E116B" w:rsidRDefault="006E116B" w:rsidP="00D37FAD">
      <w:pPr>
        <w:rPr>
          <w:b/>
          <w:u w:val="single"/>
        </w:rPr>
      </w:pPr>
    </w:p>
    <w:p w:rsidR="006E116B" w:rsidRDefault="006E116B" w:rsidP="00D37FAD">
      <w:pPr>
        <w:rPr>
          <w:b/>
          <w:u w:val="single"/>
        </w:rPr>
      </w:pPr>
    </w:p>
    <w:p w:rsidR="006E116B" w:rsidRDefault="006E116B" w:rsidP="00D37FAD">
      <w:pPr>
        <w:rPr>
          <w:b/>
          <w:u w:val="single"/>
        </w:rPr>
      </w:pPr>
    </w:p>
    <w:p w:rsidR="006E116B" w:rsidRDefault="006E116B" w:rsidP="00D37FAD">
      <w:pPr>
        <w:rPr>
          <w:b/>
          <w:u w:val="single"/>
        </w:rPr>
      </w:pPr>
    </w:p>
    <w:p w:rsidR="006E116B" w:rsidRDefault="006E116B" w:rsidP="00D37FAD">
      <w:pPr>
        <w:rPr>
          <w:b/>
          <w:u w:val="single"/>
        </w:rPr>
      </w:pPr>
    </w:p>
    <w:p w:rsidR="006E116B" w:rsidRDefault="006E116B" w:rsidP="00D37FAD">
      <w:pPr>
        <w:rPr>
          <w:b/>
          <w:u w:val="single"/>
        </w:rPr>
      </w:pPr>
    </w:p>
    <w:p w:rsidR="006E116B" w:rsidRDefault="006E116B" w:rsidP="00D37FAD">
      <w:pPr>
        <w:rPr>
          <w:b/>
          <w:u w:val="single"/>
        </w:rPr>
      </w:pPr>
    </w:p>
    <w:p w:rsidR="006E116B" w:rsidRDefault="006E116B" w:rsidP="00D37FAD">
      <w:pPr>
        <w:rPr>
          <w:b/>
          <w:u w:val="single"/>
        </w:rPr>
      </w:pPr>
    </w:p>
    <w:p w:rsidR="006E116B" w:rsidRDefault="006E116B" w:rsidP="00D37FAD">
      <w:pPr>
        <w:rPr>
          <w:b/>
          <w:u w:val="single"/>
        </w:rPr>
      </w:pPr>
    </w:p>
    <w:p w:rsidR="006E116B" w:rsidRDefault="006E116B" w:rsidP="00D37FAD">
      <w:pPr>
        <w:rPr>
          <w:b/>
          <w:u w:val="single"/>
        </w:rPr>
      </w:pPr>
    </w:p>
    <w:p w:rsidR="008B11B3" w:rsidRDefault="008B11B3" w:rsidP="00D37FAD">
      <w:pPr>
        <w:rPr>
          <w:b/>
          <w:u w:val="single"/>
        </w:rPr>
      </w:pPr>
      <w:r>
        <w:rPr>
          <w:b/>
          <w:u w:val="single"/>
        </w:rPr>
        <w:t xml:space="preserve">Énekes-mondókás foglalkozás </w:t>
      </w:r>
    </w:p>
    <w:p w:rsidR="008B11B3" w:rsidRDefault="008B11B3" w:rsidP="00D37FAD">
      <w:pPr>
        <w:rPr>
          <w:b/>
          <w:u w:val="single"/>
        </w:rPr>
      </w:pPr>
      <w:r>
        <w:rPr>
          <w:b/>
          <w:u w:val="single"/>
        </w:rPr>
        <w:t xml:space="preserve"> </w:t>
      </w:r>
    </w:p>
    <w:p w:rsidR="008B11B3" w:rsidRDefault="008B11B3" w:rsidP="00D37FAD">
      <w:r>
        <w:t>Jeles ünnephez kapcsolódóan a gyermekek életkorához igazodva mondókás, dalos délutánt szerveztünk. Ez a rendezvény nem</w:t>
      </w:r>
      <w:r w:rsidR="003F3C08">
        <w:t xml:space="preserve"> csak</w:t>
      </w:r>
      <w:r>
        <w:t xml:space="preserve"> a bölcsődébe járó gyermekekre korlátozódott, hanem a városban élő valamennyi, kisgyermeket nevelő családot megcéloztunk. Az érdeklődés nagy volt, ezért tervezzük az idei évben is a folytatást.</w:t>
      </w:r>
    </w:p>
    <w:p w:rsidR="000A29A0" w:rsidRPr="008B11B3" w:rsidRDefault="000A29A0" w:rsidP="00D37FAD"/>
    <w:p w:rsidR="006E116B" w:rsidRPr="006E116B" w:rsidRDefault="006E116B" w:rsidP="00D37FAD">
      <w:pPr>
        <w:rPr>
          <w:b/>
        </w:rPr>
      </w:pPr>
      <w:r w:rsidRPr="006E116B">
        <w:rPr>
          <w:b/>
          <w:noProof/>
        </w:rPr>
        <w:drawing>
          <wp:inline distT="0" distB="0" distL="0" distR="0" wp14:anchorId="634361B5" wp14:editId="2B084043">
            <wp:extent cx="1684020" cy="1684020"/>
            <wp:effectExtent l="0" t="0" r="0" b="0"/>
            <wp:docPr id="66" name="Kép 66" descr="C:\Users\MarciFoto\Desktop\csir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rciFoto\Desktop\csiri1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2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116B">
        <w:rPr>
          <w:b/>
        </w:rPr>
        <w:t xml:space="preserve">  </w:t>
      </w:r>
      <w:r>
        <w:rPr>
          <w:b/>
        </w:rPr>
        <w:t xml:space="preserve">  </w:t>
      </w:r>
      <w:r w:rsidRPr="006E116B">
        <w:rPr>
          <w:b/>
        </w:rPr>
        <w:t xml:space="preserve"> </w:t>
      </w:r>
      <w:r w:rsidRPr="006E116B">
        <w:rPr>
          <w:b/>
          <w:noProof/>
        </w:rPr>
        <w:drawing>
          <wp:inline distT="0" distB="0" distL="0" distR="0" wp14:anchorId="76960634" wp14:editId="7478FE1C">
            <wp:extent cx="1722120" cy="1722120"/>
            <wp:effectExtent l="0" t="0" r="0" b="0"/>
            <wp:docPr id="74" name="Kép 74" descr="C:\Users\MarciFoto\Desktop\csir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arciFoto\Desktop\csiri3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b/>
          <w:noProof/>
        </w:rPr>
        <w:drawing>
          <wp:inline distT="0" distB="0" distL="0" distR="0">
            <wp:extent cx="1737360" cy="1737360"/>
            <wp:effectExtent l="0" t="0" r="0" b="0"/>
            <wp:docPr id="77" name="Kép 77" descr="C:\Users\MarciFoto\Desktop\csir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arciFoto\Desktop\csiri2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16B" w:rsidRPr="006E116B" w:rsidRDefault="006E116B" w:rsidP="00D37FAD">
      <w:pPr>
        <w:rPr>
          <w:b/>
        </w:rPr>
      </w:pPr>
    </w:p>
    <w:p w:rsidR="00943715" w:rsidRDefault="001903C3" w:rsidP="00D37FAD">
      <w:pPr>
        <w:rPr>
          <w:b/>
          <w:u w:val="single"/>
        </w:rPr>
      </w:pPr>
      <w:r w:rsidRPr="003701FB">
        <w:rPr>
          <w:b/>
          <w:u w:val="single"/>
        </w:rPr>
        <w:t xml:space="preserve">Szülő-gyermek kézműves </w:t>
      </w:r>
      <w:r w:rsidR="006778B7" w:rsidRPr="003701FB">
        <w:rPr>
          <w:b/>
          <w:u w:val="single"/>
        </w:rPr>
        <w:t>programok</w:t>
      </w:r>
    </w:p>
    <w:p w:rsidR="009C17A9" w:rsidRPr="003701FB" w:rsidRDefault="009C17A9" w:rsidP="00D37FAD">
      <w:pPr>
        <w:rPr>
          <w:u w:val="single"/>
        </w:rPr>
      </w:pPr>
    </w:p>
    <w:p w:rsidR="00972725" w:rsidRDefault="006778B7" w:rsidP="00E4016F">
      <w:pPr>
        <w:jc w:val="both"/>
      </w:pPr>
      <w:r w:rsidRPr="003A7B39">
        <w:t>Ünnepekhez, jeles napokhoz kapcsolódó jó hangulatú alkotó estek szervezése a nevelési év folyamán.</w:t>
      </w:r>
    </w:p>
    <w:p w:rsidR="008A7BE8" w:rsidRDefault="000A29A0" w:rsidP="00E4016F">
      <w:pPr>
        <w:jc w:val="both"/>
      </w:pPr>
      <w:r>
        <w:t>2025</w:t>
      </w:r>
      <w:r w:rsidR="004575EF">
        <w:t>-be</w:t>
      </w:r>
      <w:r w:rsidR="00972725">
        <w:t xml:space="preserve">n </w:t>
      </w:r>
      <w:r w:rsidR="008A7BE8">
        <w:t xml:space="preserve">valamennyi csoport az évszakhoz kapcsolódóan szülő-gyermek programot szervezett. </w:t>
      </w:r>
    </w:p>
    <w:p w:rsidR="00DB7574" w:rsidRDefault="00A279CF" w:rsidP="00D47D74">
      <w:pPr>
        <w:jc w:val="both"/>
      </w:pPr>
      <w:r>
        <w:t xml:space="preserve">   </w:t>
      </w:r>
      <w:r>
        <w:rPr>
          <w:noProof/>
        </w:rPr>
        <w:t xml:space="preserve"> </w:t>
      </w:r>
      <w:r w:rsidR="007C2C32">
        <w:rPr>
          <w:noProof/>
        </w:rPr>
        <w:t xml:space="preserve">        </w:t>
      </w:r>
      <w:r>
        <w:rPr>
          <w:noProof/>
        </w:rPr>
        <w:t xml:space="preserve"> </w:t>
      </w:r>
      <w:r w:rsidR="00DB7574">
        <w:rPr>
          <w:noProof/>
        </w:rPr>
        <w:t xml:space="preserve">    </w:t>
      </w:r>
      <w:r w:rsidR="00972725">
        <w:rPr>
          <w:noProof/>
        </w:rPr>
        <w:t xml:space="preserve">   </w:t>
      </w:r>
    </w:p>
    <w:p w:rsidR="00DB7574" w:rsidRDefault="00F4404E" w:rsidP="00D47D74">
      <w:pPr>
        <w:jc w:val="both"/>
        <w:rPr>
          <w:noProof/>
        </w:rPr>
      </w:pPr>
      <w:r>
        <w:rPr>
          <w:noProof/>
        </w:rPr>
        <w:t xml:space="preserve">                                             </w:t>
      </w:r>
    </w:p>
    <w:p w:rsidR="00F4404E" w:rsidRDefault="00F4404E" w:rsidP="00D47D74">
      <w:pPr>
        <w:jc w:val="both"/>
        <w:rPr>
          <w:noProof/>
        </w:rPr>
      </w:pPr>
    </w:p>
    <w:p w:rsidR="006446F4" w:rsidRDefault="00DB7574" w:rsidP="00D47D74">
      <w:pPr>
        <w:jc w:val="both"/>
        <w:rPr>
          <w:noProof/>
        </w:rPr>
      </w:pPr>
      <w:r>
        <w:rPr>
          <w:noProof/>
        </w:rPr>
        <w:t xml:space="preserve"> </w:t>
      </w:r>
      <w:r w:rsidR="00F4404E">
        <w:rPr>
          <w:noProof/>
        </w:rPr>
        <w:t xml:space="preserve">        </w:t>
      </w:r>
      <w:r>
        <w:rPr>
          <w:noProof/>
        </w:rPr>
        <w:t xml:space="preserve">       </w:t>
      </w:r>
      <w:r w:rsidR="00F4404E">
        <w:rPr>
          <w:noProof/>
        </w:rPr>
        <w:t xml:space="preserve">     </w:t>
      </w:r>
      <w:r w:rsidR="00B55F9A">
        <w:rPr>
          <w:noProof/>
        </w:rPr>
        <w:drawing>
          <wp:inline distT="0" distB="0" distL="0" distR="0">
            <wp:extent cx="1611630" cy="2148840"/>
            <wp:effectExtent l="19050" t="0" r="7620" b="0"/>
            <wp:docPr id="29" name="Kép 16" descr="C:\Users\Irodaw\Desktop\Fotók 2025\szülő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Irodaw\Desktop\Fotók 2025\szülő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341" cy="2152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404E">
        <w:rPr>
          <w:noProof/>
        </w:rPr>
        <w:t xml:space="preserve">                      </w:t>
      </w:r>
      <w:r>
        <w:rPr>
          <w:noProof/>
        </w:rPr>
        <w:t xml:space="preserve">      </w:t>
      </w:r>
      <w:r w:rsidR="00B55F9A">
        <w:rPr>
          <w:noProof/>
        </w:rPr>
        <w:drawing>
          <wp:inline distT="0" distB="0" distL="0" distR="0">
            <wp:extent cx="1505519" cy="2674620"/>
            <wp:effectExtent l="19050" t="0" r="0" b="0"/>
            <wp:docPr id="30" name="Kép 17" descr="C:\Users\Irodaw\Desktop\Fotók 2025\szülő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Irodaw\Desktop\Fotók 2025\szülő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782" cy="2676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</w:t>
      </w:r>
      <w:r w:rsidR="00F4404E">
        <w:rPr>
          <w:noProof/>
        </w:rPr>
        <w:t xml:space="preserve"> </w:t>
      </w:r>
      <w:r>
        <w:rPr>
          <w:noProof/>
        </w:rPr>
        <w:t xml:space="preserve">          </w:t>
      </w:r>
    </w:p>
    <w:p w:rsidR="00A279CF" w:rsidRDefault="00F4404E" w:rsidP="00D47D74">
      <w:pPr>
        <w:jc w:val="both"/>
        <w:rPr>
          <w:noProof/>
        </w:rPr>
      </w:pPr>
      <w:r>
        <w:rPr>
          <w:noProof/>
        </w:rPr>
        <w:t xml:space="preserve">    </w:t>
      </w:r>
      <w:r w:rsidR="00AD7CB8">
        <w:rPr>
          <w:noProof/>
        </w:rPr>
        <w:t xml:space="preserve">          </w:t>
      </w:r>
    </w:p>
    <w:p w:rsidR="00A279CF" w:rsidRDefault="004E7B7D" w:rsidP="00D47D74">
      <w:pPr>
        <w:jc w:val="both"/>
        <w:rPr>
          <w:noProof/>
        </w:rPr>
      </w:pPr>
      <w:r>
        <w:rPr>
          <w:noProof/>
        </w:rPr>
        <w:t xml:space="preserve">                                              </w:t>
      </w:r>
    </w:p>
    <w:p w:rsidR="00F34097" w:rsidRPr="005C20A5" w:rsidRDefault="007D0AC7" w:rsidP="005C20A5">
      <w:pPr>
        <w:jc w:val="both"/>
        <w:rPr>
          <w:noProof/>
        </w:rPr>
      </w:pPr>
      <w:r w:rsidRPr="003701FB">
        <w:rPr>
          <w:b/>
          <w:u w:val="single"/>
        </w:rPr>
        <w:t>Bábszínház</w:t>
      </w:r>
    </w:p>
    <w:p w:rsidR="009C17A9" w:rsidRPr="0091171A" w:rsidRDefault="009C17A9" w:rsidP="00F31AC0">
      <w:pPr>
        <w:autoSpaceDE w:val="0"/>
        <w:autoSpaceDN w:val="0"/>
        <w:adjustRightInd w:val="0"/>
        <w:jc w:val="both"/>
        <w:rPr>
          <w:b/>
          <w:u w:val="single"/>
        </w:rPr>
      </w:pPr>
    </w:p>
    <w:p w:rsidR="00E22328" w:rsidRPr="0091171A" w:rsidRDefault="007D0AC7" w:rsidP="005C7EFE">
      <w:pPr>
        <w:autoSpaceDE w:val="0"/>
        <w:autoSpaceDN w:val="0"/>
        <w:adjustRightInd w:val="0"/>
        <w:jc w:val="both"/>
      </w:pPr>
      <w:r w:rsidRPr="0091171A">
        <w:t xml:space="preserve">Évről-évre rendszeresen szervezünk a gyermekek számára bábszínházat az intézményben. </w:t>
      </w:r>
      <w:r w:rsidR="0023592D">
        <w:t xml:space="preserve">A </w:t>
      </w:r>
      <w:r w:rsidR="003B15FB" w:rsidRPr="0091171A">
        <w:t>bábelőadásokat a bölcsődénk kisgyermeknevelői valósítják meg saját kés</w:t>
      </w:r>
      <w:r w:rsidR="0023592D">
        <w:t xml:space="preserve">zítésű bábokkal, </w:t>
      </w:r>
      <w:r w:rsidR="0023592D">
        <w:lastRenderedPageBreak/>
        <w:t>hátterekkel. A nevelési év</w:t>
      </w:r>
      <w:r w:rsidR="003B15FB" w:rsidRPr="0091171A">
        <w:t xml:space="preserve"> első előadás</w:t>
      </w:r>
      <w:r w:rsidR="003F3C08">
        <w:t>a 2025</w:t>
      </w:r>
      <w:r w:rsidR="003B15FB" w:rsidRPr="0091171A">
        <w:t>. november hónapban került megrendezésre, aminek igen nagy sikere volt a gyermekek és a felnőttek körében egyaránt.</w:t>
      </w:r>
    </w:p>
    <w:p w:rsidR="005C7EFE" w:rsidRPr="003A7B39" w:rsidRDefault="00B831C2" w:rsidP="005C7EFE">
      <w:pPr>
        <w:autoSpaceDE w:val="0"/>
        <w:autoSpaceDN w:val="0"/>
        <w:adjustRightInd w:val="0"/>
        <w:jc w:val="both"/>
      </w:pPr>
      <w:r>
        <w:rPr>
          <w:noProof/>
        </w:rPr>
        <w:t xml:space="preserve">        </w:t>
      </w:r>
    </w:p>
    <w:p w:rsidR="00B831C2" w:rsidRDefault="00C372E3" w:rsidP="00E22328">
      <w:pPr>
        <w:autoSpaceDE w:val="0"/>
        <w:autoSpaceDN w:val="0"/>
        <w:adjustRightInd w:val="0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1783080" cy="1337310"/>
            <wp:effectExtent l="19050" t="0" r="7620" b="0"/>
            <wp:docPr id="6" name="Kép 3" descr="C:\Users\Irodaw\Desktop\Fotók 2025\bá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odaw\Desktop\Fotók 2025\báb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265" cy="1338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7574">
        <w:rPr>
          <w:noProof/>
        </w:rPr>
        <w:t xml:space="preserve">    </w:t>
      </w:r>
      <w:r>
        <w:rPr>
          <w:noProof/>
        </w:rPr>
        <w:t xml:space="preserve">                                        </w:t>
      </w:r>
      <w:r w:rsidR="00DB7574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1836420" cy="1377315"/>
            <wp:effectExtent l="19050" t="0" r="0" b="0"/>
            <wp:docPr id="7" name="Kép 4" descr="C:\Users\Irodaw\Desktop\Fotók 2025\bá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odaw\Desktop\Fotók 2025\báb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082" cy="1383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7574">
        <w:rPr>
          <w:noProof/>
        </w:rPr>
        <w:t xml:space="preserve">                    </w:t>
      </w:r>
    </w:p>
    <w:p w:rsidR="00B831C2" w:rsidRDefault="00DB7574" w:rsidP="00E22328">
      <w:pPr>
        <w:autoSpaceDE w:val="0"/>
        <w:autoSpaceDN w:val="0"/>
        <w:adjustRightInd w:val="0"/>
        <w:jc w:val="both"/>
        <w:rPr>
          <w:noProof/>
        </w:rPr>
      </w:pPr>
      <w:r>
        <w:rPr>
          <w:noProof/>
        </w:rPr>
        <w:t xml:space="preserve">  </w:t>
      </w:r>
    </w:p>
    <w:p w:rsidR="00DB7574" w:rsidRDefault="00806973" w:rsidP="00E22328">
      <w:pPr>
        <w:autoSpaceDE w:val="0"/>
        <w:autoSpaceDN w:val="0"/>
        <w:adjustRightInd w:val="0"/>
        <w:jc w:val="both"/>
        <w:rPr>
          <w:noProof/>
        </w:rPr>
      </w:pPr>
      <w:r>
        <w:rPr>
          <w:noProof/>
        </w:rPr>
        <w:t xml:space="preserve">                  </w:t>
      </w:r>
      <w:r w:rsidR="00C372E3">
        <w:rPr>
          <w:noProof/>
        </w:rPr>
        <w:t xml:space="preserve">                             </w:t>
      </w:r>
    </w:p>
    <w:p w:rsidR="00806973" w:rsidRDefault="00C372E3" w:rsidP="00E22328">
      <w:pPr>
        <w:autoSpaceDE w:val="0"/>
        <w:autoSpaceDN w:val="0"/>
        <w:adjustRightInd w:val="0"/>
        <w:jc w:val="both"/>
        <w:rPr>
          <w:noProof/>
        </w:rPr>
      </w:pPr>
      <w:r>
        <w:rPr>
          <w:noProof/>
        </w:rPr>
        <w:t xml:space="preserve">                                               </w:t>
      </w:r>
      <w:r>
        <w:rPr>
          <w:noProof/>
        </w:rPr>
        <w:drawing>
          <wp:inline distT="0" distB="0" distL="0" distR="0">
            <wp:extent cx="1729740" cy="1297305"/>
            <wp:effectExtent l="19050" t="0" r="3810" b="0"/>
            <wp:docPr id="12" name="Kép 5" descr="C:\Users\Irodaw\Desktop\Fotók 2025\bá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odaw\Desktop\Fotók 2025\báb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161" cy="1301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973" w:rsidRDefault="00806973" w:rsidP="00E22328">
      <w:pPr>
        <w:autoSpaceDE w:val="0"/>
        <w:autoSpaceDN w:val="0"/>
        <w:adjustRightInd w:val="0"/>
        <w:jc w:val="both"/>
        <w:rPr>
          <w:noProof/>
        </w:rPr>
      </w:pPr>
      <w:r>
        <w:rPr>
          <w:noProof/>
        </w:rPr>
        <w:t xml:space="preserve">      </w:t>
      </w:r>
    </w:p>
    <w:p w:rsidR="00B55F9A" w:rsidRDefault="00B55F9A" w:rsidP="009C17A9">
      <w:pPr>
        <w:autoSpaceDE w:val="0"/>
        <w:autoSpaceDN w:val="0"/>
        <w:adjustRightInd w:val="0"/>
        <w:jc w:val="both"/>
        <w:rPr>
          <w:b/>
          <w:u w:val="single"/>
        </w:rPr>
      </w:pPr>
    </w:p>
    <w:p w:rsidR="00306D43" w:rsidRPr="009C17A9" w:rsidRDefault="00413954" w:rsidP="009C17A9">
      <w:pPr>
        <w:autoSpaceDE w:val="0"/>
        <w:autoSpaceDN w:val="0"/>
        <w:adjustRightInd w:val="0"/>
        <w:jc w:val="both"/>
        <w:rPr>
          <w:b/>
          <w:u w:val="single"/>
        </w:rPr>
      </w:pPr>
      <w:r w:rsidRPr="009C17A9">
        <w:rPr>
          <w:b/>
          <w:u w:val="single"/>
        </w:rPr>
        <w:t>EKIK rendezvényei</w:t>
      </w:r>
    </w:p>
    <w:p w:rsidR="009C17A9" w:rsidRPr="009C17A9" w:rsidRDefault="009C17A9" w:rsidP="009C17A9">
      <w:pPr>
        <w:pStyle w:val="Listaszerbekezds"/>
        <w:numPr>
          <w:ilvl w:val="0"/>
          <w:numId w:val="38"/>
        </w:numPr>
        <w:autoSpaceDE w:val="0"/>
        <w:autoSpaceDN w:val="0"/>
        <w:adjustRightInd w:val="0"/>
        <w:jc w:val="both"/>
        <w:rPr>
          <w:b/>
        </w:rPr>
      </w:pPr>
    </w:p>
    <w:p w:rsidR="00A63674" w:rsidRDefault="00A73368" w:rsidP="00D37FAD">
      <w:pPr>
        <w:jc w:val="both"/>
        <w:rPr>
          <w:noProof/>
        </w:rPr>
      </w:pPr>
      <w:r w:rsidRPr="0091171A">
        <w:t>Rendszeres résztvevői vagyunk a Tiszavasvári Városi Könyvtár, az EKIK által szervezett programoknak.</w:t>
      </w:r>
      <w:r w:rsidR="008B0F92">
        <w:rPr>
          <w:noProof/>
        </w:rPr>
        <w:t xml:space="preserve"> </w:t>
      </w:r>
      <w:r w:rsidR="00034F65">
        <w:rPr>
          <w:noProof/>
        </w:rPr>
        <w:t xml:space="preserve">Ilyen volt a </w:t>
      </w:r>
      <w:r w:rsidR="004575EF">
        <w:rPr>
          <w:b/>
          <w:noProof/>
        </w:rPr>
        <w:t>X</w:t>
      </w:r>
      <w:r w:rsidR="00034F65" w:rsidRPr="00034F65">
        <w:rPr>
          <w:b/>
          <w:noProof/>
        </w:rPr>
        <w:t>X</w:t>
      </w:r>
      <w:r w:rsidR="003F3C08">
        <w:rPr>
          <w:b/>
          <w:noProof/>
        </w:rPr>
        <w:t>I</w:t>
      </w:r>
      <w:r w:rsidR="00034F65" w:rsidRPr="00034F65">
        <w:rPr>
          <w:b/>
          <w:noProof/>
        </w:rPr>
        <w:t>. Öhönforgató Verseny és Néptánctalálkozó</w:t>
      </w:r>
      <w:r w:rsidR="00034F65">
        <w:rPr>
          <w:noProof/>
        </w:rPr>
        <w:t xml:space="preserve">, ahol helyezést nem ért el a csapatunk, de kiváló hangulatban töltöttük el a napot. </w:t>
      </w:r>
      <w:r w:rsidR="003F3C08">
        <w:rPr>
          <w:noProof/>
        </w:rPr>
        <w:t xml:space="preserve">2025-ben, első alkalommal neveztünk be a </w:t>
      </w:r>
      <w:r w:rsidR="003F3C08" w:rsidRPr="00A63674">
        <w:rPr>
          <w:b/>
          <w:noProof/>
        </w:rPr>
        <w:t>Zúzoslé főzőverseny, Zúzafesztivál és Pálinkamustra</w:t>
      </w:r>
      <w:r w:rsidR="003F3C08">
        <w:rPr>
          <w:noProof/>
        </w:rPr>
        <w:t xml:space="preserve"> nevezetű, nagyszabású rendezvényre, ahol a bölcsődénk csapata </w:t>
      </w:r>
      <w:r w:rsidR="003F3C08" w:rsidRPr="008F5E71">
        <w:rPr>
          <w:b/>
          <w:noProof/>
        </w:rPr>
        <w:t>első helyezést ért el</w:t>
      </w:r>
      <w:r w:rsidR="003F3C08">
        <w:rPr>
          <w:noProof/>
        </w:rPr>
        <w:t xml:space="preserve">. Mindkét verseny kiváló alkalom volt a közösség, a csapatszellem, az összetartozás erősítésére. </w:t>
      </w:r>
    </w:p>
    <w:p w:rsidR="00A73368" w:rsidRPr="0091171A" w:rsidRDefault="00A63674" w:rsidP="00D37FAD">
      <w:pPr>
        <w:jc w:val="both"/>
        <w:rPr>
          <w:noProof/>
        </w:rPr>
      </w:pPr>
      <w:r>
        <w:rPr>
          <w:noProof/>
        </w:rPr>
        <w:t xml:space="preserve">A bölcsődés gyermekekkel utazhattunk a </w:t>
      </w:r>
      <w:r w:rsidRPr="00A63674">
        <w:rPr>
          <w:b/>
          <w:noProof/>
        </w:rPr>
        <w:t>Mikulás vonattal</w:t>
      </w:r>
      <w:r>
        <w:rPr>
          <w:noProof/>
        </w:rPr>
        <w:t xml:space="preserve"> és a Városi Sportcsarnokba meghívást kaptunk </w:t>
      </w:r>
      <w:r w:rsidRPr="00A63674">
        <w:rPr>
          <w:b/>
          <w:noProof/>
        </w:rPr>
        <w:t>Brandnyúl koncertre</w:t>
      </w:r>
      <w:r>
        <w:rPr>
          <w:noProof/>
        </w:rPr>
        <w:t>, aminek óriási sikere volt. 2025</w:t>
      </w:r>
      <w:r w:rsidR="004575EF">
        <w:rPr>
          <w:noProof/>
        </w:rPr>
        <w:t>-be</w:t>
      </w:r>
      <w:r w:rsidR="008D1869" w:rsidRPr="0091171A">
        <w:rPr>
          <w:noProof/>
        </w:rPr>
        <w:t>n</w:t>
      </w:r>
      <w:r w:rsidR="00A73368" w:rsidRPr="0091171A">
        <w:rPr>
          <w:noProof/>
        </w:rPr>
        <w:t xml:space="preserve"> </w:t>
      </w:r>
      <w:r w:rsidR="008B0F92">
        <w:rPr>
          <w:noProof/>
        </w:rPr>
        <w:t xml:space="preserve">az adventi időszak kezdetén </w:t>
      </w:r>
      <w:r w:rsidR="008B0F92" w:rsidRPr="00034F65">
        <w:rPr>
          <w:b/>
          <w:noProof/>
        </w:rPr>
        <w:t>közös fenyőfa díszítésen</w:t>
      </w:r>
      <w:r w:rsidR="008B0F92">
        <w:rPr>
          <w:noProof/>
        </w:rPr>
        <w:t xml:space="preserve"> vett részt az </w:t>
      </w:r>
      <w:r w:rsidR="009C17A9">
        <w:rPr>
          <w:noProof/>
        </w:rPr>
        <w:t>intézmény valamennyi dolgozója, ahol egységes, saját kezüleg készített díszeket helyeztünk fel a város fenyőfájára.</w:t>
      </w:r>
    </w:p>
    <w:p w:rsidR="006446F4" w:rsidRPr="003A7B39" w:rsidRDefault="000902F6" w:rsidP="00D37FAD">
      <w:pPr>
        <w:jc w:val="both"/>
      </w:pPr>
      <w:r>
        <w:rPr>
          <w:noProof/>
        </w:rPr>
        <w:t xml:space="preserve">                                                                                    </w:t>
      </w:r>
      <w:r w:rsidR="00D37FAD">
        <w:rPr>
          <w:noProof/>
        </w:rPr>
        <w:t xml:space="preserve">  </w:t>
      </w:r>
      <w:r>
        <w:rPr>
          <w:noProof/>
        </w:rPr>
        <w:t xml:space="preserve">                                                                  </w:t>
      </w:r>
      <w:r w:rsidR="00D37FAD">
        <w:rPr>
          <w:noProof/>
        </w:rPr>
        <w:t xml:space="preserve"> </w:t>
      </w:r>
      <w:r>
        <w:rPr>
          <w:noProof/>
        </w:rPr>
        <w:t xml:space="preserve">             </w:t>
      </w:r>
      <w:r w:rsidR="00D37FAD">
        <w:rPr>
          <w:noProof/>
        </w:rPr>
        <w:t xml:space="preserve">                  </w:t>
      </w:r>
      <w:r w:rsidR="006F1119" w:rsidRPr="003A7B39">
        <w:t xml:space="preserve">       </w:t>
      </w:r>
    </w:p>
    <w:p w:rsidR="00B66C43" w:rsidRDefault="00922BE9" w:rsidP="00C62A8D">
      <w:pPr>
        <w:jc w:val="both"/>
        <w:rPr>
          <w:bCs/>
        </w:rPr>
      </w:pPr>
      <w:r>
        <w:rPr>
          <w:bCs/>
          <w:noProof/>
        </w:rPr>
        <w:drawing>
          <wp:inline distT="0" distB="0" distL="0" distR="0">
            <wp:extent cx="2322829" cy="1742122"/>
            <wp:effectExtent l="19050" t="0" r="1271" b="0"/>
            <wp:docPr id="13" name="Kép 6" descr="C:\Users\Irodaw\Desktop\Fotók 2025\öhö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odaw\Desktop\Fotók 2025\öhön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526" cy="1745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17A9">
        <w:rPr>
          <w:bCs/>
        </w:rPr>
        <w:t xml:space="preserve">    </w:t>
      </w:r>
      <w:r w:rsidR="00034F65">
        <w:rPr>
          <w:bCs/>
        </w:rPr>
        <w:t xml:space="preserve">               </w:t>
      </w:r>
      <w:r>
        <w:rPr>
          <w:bCs/>
          <w:noProof/>
        </w:rPr>
        <w:drawing>
          <wp:inline distT="0" distB="0" distL="0" distR="0">
            <wp:extent cx="2296159" cy="1722120"/>
            <wp:effectExtent l="19050" t="0" r="8891" b="0"/>
            <wp:docPr id="15" name="Kép 7" descr="C:\Users\Irodaw\Desktop\Fotók 2025\öhön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odaw\Desktop\Fotók 2025\öhön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159" cy="172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34F65">
        <w:rPr>
          <w:bCs/>
        </w:rPr>
        <w:t xml:space="preserve">                              </w:t>
      </w:r>
      <w:r w:rsidR="009C17A9">
        <w:rPr>
          <w:bCs/>
        </w:rPr>
        <w:t xml:space="preserve">     </w:t>
      </w:r>
    </w:p>
    <w:p w:rsidR="00B66C43" w:rsidRDefault="00B66C43" w:rsidP="00C62A8D">
      <w:pPr>
        <w:jc w:val="both"/>
        <w:rPr>
          <w:bCs/>
        </w:rPr>
      </w:pPr>
    </w:p>
    <w:p w:rsidR="009C17A9" w:rsidRDefault="00D91F49" w:rsidP="00C62A8D">
      <w:pPr>
        <w:jc w:val="both"/>
        <w:rPr>
          <w:bCs/>
        </w:rPr>
      </w:pPr>
      <w:r>
        <w:rPr>
          <w:bCs/>
        </w:rPr>
        <w:t xml:space="preserve">        </w:t>
      </w:r>
      <w:r w:rsidR="009C17A9">
        <w:rPr>
          <w:bCs/>
        </w:rPr>
        <w:t xml:space="preserve">   </w:t>
      </w:r>
      <w:r>
        <w:rPr>
          <w:bCs/>
        </w:rPr>
        <w:t xml:space="preserve">                             </w:t>
      </w:r>
    </w:p>
    <w:p w:rsidR="006E116B" w:rsidRDefault="006E116B" w:rsidP="00C62A8D">
      <w:pPr>
        <w:jc w:val="both"/>
        <w:rPr>
          <w:bCs/>
          <w:noProof/>
        </w:rPr>
      </w:pPr>
    </w:p>
    <w:p w:rsidR="006E116B" w:rsidRDefault="006E116B" w:rsidP="00C62A8D">
      <w:pPr>
        <w:jc w:val="both"/>
        <w:rPr>
          <w:bCs/>
          <w:noProof/>
        </w:rPr>
      </w:pPr>
    </w:p>
    <w:p w:rsidR="006E116B" w:rsidRDefault="006E116B" w:rsidP="00C62A8D">
      <w:pPr>
        <w:jc w:val="both"/>
        <w:rPr>
          <w:bCs/>
          <w:noProof/>
        </w:rPr>
      </w:pPr>
    </w:p>
    <w:p w:rsidR="006E116B" w:rsidRDefault="006E116B" w:rsidP="00C62A8D">
      <w:pPr>
        <w:jc w:val="both"/>
        <w:rPr>
          <w:bCs/>
          <w:noProof/>
        </w:rPr>
      </w:pPr>
    </w:p>
    <w:p w:rsidR="006E116B" w:rsidRDefault="006E116B" w:rsidP="00C62A8D">
      <w:pPr>
        <w:jc w:val="both"/>
        <w:rPr>
          <w:bCs/>
          <w:noProof/>
        </w:rPr>
      </w:pPr>
    </w:p>
    <w:p w:rsidR="006E116B" w:rsidRDefault="006E116B" w:rsidP="00C62A8D">
      <w:pPr>
        <w:jc w:val="both"/>
        <w:rPr>
          <w:bCs/>
          <w:noProof/>
        </w:rPr>
      </w:pPr>
    </w:p>
    <w:p w:rsidR="006E116B" w:rsidRPr="006E116B" w:rsidRDefault="006E116B" w:rsidP="00C62A8D">
      <w:pPr>
        <w:jc w:val="both"/>
        <w:rPr>
          <w:b/>
          <w:bCs/>
          <w:noProof/>
        </w:rPr>
      </w:pPr>
      <w:r>
        <w:rPr>
          <w:bCs/>
          <w:noProof/>
        </w:rPr>
        <w:t xml:space="preserve">                                                                                                    </w:t>
      </w:r>
      <w:r w:rsidRPr="006E116B">
        <w:rPr>
          <w:b/>
          <w:bCs/>
          <w:noProof/>
        </w:rPr>
        <w:t>A győztes csapat</w:t>
      </w:r>
    </w:p>
    <w:p w:rsidR="006E116B" w:rsidRDefault="006E116B" w:rsidP="00C62A8D">
      <w:pPr>
        <w:jc w:val="both"/>
        <w:rPr>
          <w:bCs/>
          <w:noProof/>
        </w:rPr>
      </w:pPr>
      <w:r>
        <w:rPr>
          <w:bCs/>
          <w:noProof/>
        </w:rPr>
        <w:t xml:space="preserve">                                                     </w:t>
      </w:r>
    </w:p>
    <w:p w:rsidR="00D91F49" w:rsidRDefault="00922BE9" w:rsidP="00C62A8D">
      <w:pPr>
        <w:jc w:val="both"/>
        <w:rPr>
          <w:bCs/>
        </w:rPr>
      </w:pPr>
      <w:r>
        <w:rPr>
          <w:bCs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327910" cy="1744980"/>
            <wp:effectExtent l="19050" t="0" r="0" b="0"/>
            <wp:wrapSquare wrapText="bothSides"/>
            <wp:docPr id="17" name="Kép 8" descr="C:\Users\Irodaw\Desktop\Fotók 2025\zúzo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rodaw\Desktop\Fotók 2025\zúzos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910" cy="1744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Cs/>
        </w:rPr>
        <w:t xml:space="preserve">                </w:t>
      </w:r>
      <w:r w:rsidR="006E116B">
        <w:rPr>
          <w:bCs/>
        </w:rPr>
        <w:t xml:space="preserve">    </w:t>
      </w:r>
      <w:r>
        <w:rPr>
          <w:bCs/>
          <w:noProof/>
        </w:rPr>
        <w:drawing>
          <wp:inline distT="0" distB="0" distL="0" distR="0">
            <wp:extent cx="2275840" cy="1706880"/>
            <wp:effectExtent l="19050" t="0" r="0" b="0"/>
            <wp:docPr id="18" name="Kép 9" descr="C:\Users\Irodaw\Desktop\Fotók 2025\zúzo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rodaw\Desktop\Fotók 2025\zúzos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189" cy="1710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F49" w:rsidRDefault="00D91F49" w:rsidP="00C62A8D">
      <w:pPr>
        <w:jc w:val="both"/>
        <w:rPr>
          <w:bCs/>
        </w:rPr>
      </w:pPr>
    </w:p>
    <w:p w:rsidR="006E116B" w:rsidRDefault="00D91F49" w:rsidP="00C62A8D">
      <w:pPr>
        <w:jc w:val="both"/>
        <w:rPr>
          <w:bCs/>
          <w:noProof/>
        </w:rPr>
      </w:pPr>
      <w:r>
        <w:rPr>
          <w:bCs/>
        </w:rPr>
        <w:t xml:space="preserve">         </w:t>
      </w:r>
      <w:r w:rsidR="00922BE9">
        <w:rPr>
          <w:bCs/>
        </w:rPr>
        <w:t xml:space="preserve">                                 </w:t>
      </w:r>
      <w:r>
        <w:rPr>
          <w:bCs/>
        </w:rPr>
        <w:t xml:space="preserve">  </w:t>
      </w:r>
    </w:p>
    <w:p w:rsidR="006E116B" w:rsidRDefault="006E116B" w:rsidP="00C62A8D">
      <w:pPr>
        <w:jc w:val="both"/>
        <w:rPr>
          <w:bCs/>
          <w:noProof/>
        </w:rPr>
      </w:pPr>
    </w:p>
    <w:p w:rsidR="006E116B" w:rsidRDefault="006E116B" w:rsidP="006E116B">
      <w:pPr>
        <w:jc w:val="center"/>
        <w:rPr>
          <w:bCs/>
          <w:noProof/>
        </w:rPr>
      </w:pPr>
    </w:p>
    <w:p w:rsidR="009C17A9" w:rsidRDefault="00922BE9" w:rsidP="006E116B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752600" cy="2336801"/>
            <wp:effectExtent l="0" t="0" r="0" b="0"/>
            <wp:docPr id="21" name="Kép 10" descr="C:\Users\Irodaw\Desktop\Fotók 2025\zúzo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rodaw\Desktop\Fotók 2025\zúzos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446" cy="234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F49" w:rsidRDefault="00D91F49" w:rsidP="00C62A8D">
      <w:pPr>
        <w:jc w:val="both"/>
        <w:rPr>
          <w:bCs/>
        </w:rPr>
      </w:pPr>
    </w:p>
    <w:p w:rsidR="00A63674" w:rsidRPr="006E116B" w:rsidRDefault="006E116B" w:rsidP="00C62A8D">
      <w:pPr>
        <w:jc w:val="both"/>
        <w:rPr>
          <w:b/>
          <w:bCs/>
        </w:rPr>
      </w:pPr>
      <w:r w:rsidRPr="006E116B">
        <w:rPr>
          <w:b/>
          <w:bCs/>
        </w:rPr>
        <w:t>Utazás a Mikulásvonattal</w:t>
      </w:r>
      <w:r w:rsidR="00D91F49" w:rsidRPr="006E116B">
        <w:rPr>
          <w:b/>
          <w:bCs/>
        </w:rPr>
        <w:t xml:space="preserve">          </w:t>
      </w:r>
    </w:p>
    <w:p w:rsidR="00A63674" w:rsidRDefault="00A63674" w:rsidP="00C62A8D">
      <w:pPr>
        <w:jc w:val="both"/>
        <w:rPr>
          <w:bCs/>
        </w:rPr>
      </w:pPr>
      <w:r>
        <w:rPr>
          <w:bCs/>
          <w:noProof/>
        </w:rPr>
        <w:drawing>
          <wp:inline distT="0" distB="0" distL="0" distR="0">
            <wp:extent cx="1943100" cy="1454884"/>
            <wp:effectExtent l="0" t="0" r="0" b="0"/>
            <wp:docPr id="23" name="Kép 23" descr="C:\Users\MarciFoto\Desktop\vona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rciFoto\Desktop\vonat2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54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63FD">
        <w:rPr>
          <w:bCs/>
        </w:rPr>
        <w:t xml:space="preserve">                                 </w:t>
      </w:r>
      <w:r w:rsidR="00DB6432">
        <w:rPr>
          <w:bCs/>
        </w:rPr>
        <w:t xml:space="preserve">           </w:t>
      </w:r>
      <w:r w:rsidR="00CF63FD">
        <w:rPr>
          <w:bCs/>
        </w:rPr>
        <w:t xml:space="preserve">   </w:t>
      </w:r>
      <w:r w:rsidR="00CF63FD">
        <w:rPr>
          <w:bCs/>
          <w:noProof/>
        </w:rPr>
        <w:drawing>
          <wp:inline distT="0" distB="0" distL="0" distR="0">
            <wp:extent cx="1543050" cy="2057400"/>
            <wp:effectExtent l="0" t="0" r="0" b="0"/>
            <wp:docPr id="31" name="Kép 31" descr="C:\Users\MarciFoto\Desktop\vona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rciFoto\Desktop\vonat1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3FD" w:rsidRDefault="00CF63FD" w:rsidP="00C62A8D">
      <w:pPr>
        <w:jc w:val="both"/>
        <w:rPr>
          <w:bCs/>
        </w:rPr>
      </w:pPr>
    </w:p>
    <w:p w:rsidR="00CF63FD" w:rsidRDefault="00CF63FD" w:rsidP="00C62A8D">
      <w:pPr>
        <w:jc w:val="both"/>
        <w:rPr>
          <w:bCs/>
        </w:rPr>
      </w:pPr>
    </w:p>
    <w:p w:rsidR="00CF63FD" w:rsidRDefault="00CF63FD" w:rsidP="00C62A8D">
      <w:pPr>
        <w:jc w:val="both"/>
        <w:rPr>
          <w:bCs/>
        </w:rPr>
      </w:pPr>
    </w:p>
    <w:p w:rsidR="00A63674" w:rsidRDefault="00CF63FD" w:rsidP="00DB6432">
      <w:pPr>
        <w:jc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>
            <wp:extent cx="1943100" cy="1452418"/>
            <wp:effectExtent l="0" t="0" r="0" b="0"/>
            <wp:docPr id="38" name="Kép 38" descr="C:\Users\MarciFoto\Desktop\mikulásvona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rciFoto\Desktop\mikulásvonat1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52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674" w:rsidRDefault="00A63674" w:rsidP="00C62A8D">
      <w:pPr>
        <w:jc w:val="both"/>
        <w:rPr>
          <w:bCs/>
        </w:rPr>
      </w:pPr>
    </w:p>
    <w:p w:rsidR="00A63674" w:rsidRPr="006E116B" w:rsidRDefault="006E116B" w:rsidP="00C62A8D">
      <w:pPr>
        <w:jc w:val="both"/>
        <w:rPr>
          <w:b/>
          <w:bCs/>
        </w:rPr>
      </w:pPr>
      <w:r>
        <w:rPr>
          <w:b/>
          <w:bCs/>
        </w:rPr>
        <w:t xml:space="preserve">               </w:t>
      </w:r>
      <w:r w:rsidR="00831869">
        <w:rPr>
          <w:b/>
          <w:bCs/>
        </w:rPr>
        <w:t xml:space="preserve">                                             </w:t>
      </w:r>
      <w:r w:rsidRPr="006E116B">
        <w:rPr>
          <w:b/>
          <w:bCs/>
        </w:rPr>
        <w:t>Brandnyúl, a sztár</w:t>
      </w:r>
    </w:p>
    <w:p w:rsidR="00A63674" w:rsidRDefault="00A63674" w:rsidP="00C62A8D">
      <w:pPr>
        <w:jc w:val="both"/>
        <w:rPr>
          <w:bCs/>
        </w:rPr>
      </w:pPr>
    </w:p>
    <w:p w:rsidR="006E116B" w:rsidRDefault="006E116B" w:rsidP="00C62A8D">
      <w:pPr>
        <w:jc w:val="both"/>
        <w:rPr>
          <w:bCs/>
        </w:rPr>
      </w:pPr>
    </w:p>
    <w:p w:rsidR="00A63674" w:rsidRDefault="00831869" w:rsidP="00C62A8D">
      <w:pPr>
        <w:jc w:val="both"/>
        <w:rPr>
          <w:bCs/>
        </w:rPr>
      </w:pPr>
      <w:r>
        <w:rPr>
          <w:bCs/>
        </w:rPr>
        <w:t xml:space="preserve">   </w:t>
      </w:r>
      <w:r w:rsidR="00DB6432">
        <w:rPr>
          <w:bCs/>
        </w:rPr>
        <w:t xml:space="preserve"> </w:t>
      </w:r>
      <w:r>
        <w:rPr>
          <w:bCs/>
          <w:noProof/>
        </w:rPr>
        <w:drawing>
          <wp:inline distT="0" distB="0" distL="0" distR="0" wp14:anchorId="0FDA6D77" wp14:editId="49A630EB">
            <wp:extent cx="1901830" cy="1423984"/>
            <wp:effectExtent l="0" t="0" r="0" b="0"/>
            <wp:docPr id="88" name="Kép 88" descr="C:\Users\MarciFoto\Desktop\brandnyú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rciFoto\Desktop\brandnyúl2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936" cy="1424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6432">
        <w:rPr>
          <w:bCs/>
        </w:rPr>
        <w:t xml:space="preserve"> </w:t>
      </w:r>
      <w:r>
        <w:rPr>
          <w:bCs/>
        </w:rPr>
        <w:t xml:space="preserve">   </w:t>
      </w:r>
      <w:r w:rsidR="00DB6432">
        <w:rPr>
          <w:bCs/>
          <w:noProof/>
        </w:rPr>
        <w:drawing>
          <wp:inline distT="0" distB="0" distL="0" distR="0">
            <wp:extent cx="1428750" cy="1905000"/>
            <wp:effectExtent l="0" t="0" r="0" b="0"/>
            <wp:docPr id="43" name="Kép 43" descr="C:\Users\MarciFoto\Desktop\brandnyú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rciFoto\Desktop\brandnyúl1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6432">
        <w:rPr>
          <w:bCs/>
        </w:rPr>
        <w:t xml:space="preserve">   </w:t>
      </w:r>
      <w:r>
        <w:rPr>
          <w:bCs/>
        </w:rPr>
        <w:t xml:space="preserve"> </w:t>
      </w:r>
      <w:r>
        <w:rPr>
          <w:bCs/>
          <w:noProof/>
        </w:rPr>
        <w:drawing>
          <wp:inline distT="0" distB="0" distL="0" distR="0">
            <wp:extent cx="1899920" cy="1424940"/>
            <wp:effectExtent l="0" t="0" r="0" b="0"/>
            <wp:docPr id="80" name="Kép 80" descr="C:\Users\MarciFoto\Desktop\brandnyúl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arciFoto\Desktop\brandnyúl3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674" w:rsidRDefault="00A63674" w:rsidP="00C62A8D">
      <w:pPr>
        <w:jc w:val="both"/>
        <w:rPr>
          <w:bCs/>
        </w:rPr>
      </w:pPr>
    </w:p>
    <w:p w:rsidR="00A63674" w:rsidRDefault="00A63674" w:rsidP="00C62A8D">
      <w:pPr>
        <w:jc w:val="both"/>
        <w:rPr>
          <w:bCs/>
        </w:rPr>
      </w:pPr>
    </w:p>
    <w:p w:rsidR="00D91F49" w:rsidRDefault="00DB6432" w:rsidP="00C62A8D">
      <w:pPr>
        <w:jc w:val="both"/>
        <w:rPr>
          <w:bCs/>
        </w:rPr>
      </w:pPr>
      <w:r>
        <w:rPr>
          <w:bCs/>
        </w:rPr>
        <w:t xml:space="preserve">    </w:t>
      </w:r>
      <w:r w:rsidR="00D91F49">
        <w:rPr>
          <w:bCs/>
        </w:rPr>
        <w:t xml:space="preserve"> </w:t>
      </w:r>
      <w:r w:rsidR="00D91F49">
        <w:rPr>
          <w:bCs/>
          <w:noProof/>
        </w:rPr>
        <w:drawing>
          <wp:inline distT="0" distB="0" distL="0" distR="0">
            <wp:extent cx="1548142" cy="2316480"/>
            <wp:effectExtent l="19050" t="0" r="0" b="0"/>
            <wp:docPr id="149" name="Kép 21" descr="C:\Users\Irodaw\Desktop\Fotók 2024\dísz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Irodaw\Desktop\Fotók 2024\dísz1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462" cy="2319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1F49">
        <w:rPr>
          <w:bCs/>
        </w:rPr>
        <w:t xml:space="preserve">                                </w:t>
      </w:r>
      <w:r w:rsidR="00D91F49">
        <w:rPr>
          <w:bCs/>
          <w:noProof/>
        </w:rPr>
        <w:drawing>
          <wp:inline distT="0" distB="0" distL="0" distR="0">
            <wp:extent cx="2388870" cy="1597888"/>
            <wp:effectExtent l="19050" t="0" r="0" b="0"/>
            <wp:docPr id="150" name="Kép 22" descr="C:\Users\Irodaw\Desktop\Fotók 2024\dísz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Irodaw\Desktop\Fotók 2024\dísz2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103" cy="1600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2F6" w:rsidRDefault="009C17A9" w:rsidP="00C62A8D">
      <w:pPr>
        <w:jc w:val="both"/>
        <w:rPr>
          <w:bCs/>
        </w:rPr>
      </w:pPr>
      <w:r>
        <w:rPr>
          <w:bCs/>
        </w:rPr>
        <w:t xml:space="preserve">    </w:t>
      </w:r>
    </w:p>
    <w:p w:rsidR="00D91F49" w:rsidRDefault="00D91F49" w:rsidP="00C62A8D">
      <w:pPr>
        <w:jc w:val="both"/>
        <w:rPr>
          <w:bCs/>
        </w:rPr>
      </w:pPr>
    </w:p>
    <w:p w:rsidR="00D91F49" w:rsidRDefault="00D91F49" w:rsidP="00C62A8D">
      <w:pPr>
        <w:jc w:val="both"/>
        <w:rPr>
          <w:bCs/>
        </w:rPr>
      </w:pPr>
    </w:p>
    <w:p w:rsidR="00C62A8D" w:rsidRPr="003A7B39" w:rsidRDefault="00C62A8D" w:rsidP="00C62A8D">
      <w:pPr>
        <w:jc w:val="both"/>
        <w:rPr>
          <w:b/>
          <w:bCs/>
        </w:rPr>
      </w:pPr>
      <w:r w:rsidRPr="003A7B39">
        <w:rPr>
          <w:bCs/>
        </w:rPr>
        <w:t>A bölcsőde szakmai programjában is megfogalmazzuk</w:t>
      </w:r>
      <w:r w:rsidRPr="003A7B39">
        <w:rPr>
          <w:b/>
          <w:bCs/>
        </w:rPr>
        <w:t xml:space="preserve"> „a tanulás segítésének elvét”.</w:t>
      </w:r>
    </w:p>
    <w:p w:rsidR="00C62A8D" w:rsidRPr="003A7B39" w:rsidRDefault="00C62A8D" w:rsidP="00C62A8D">
      <w:pPr>
        <w:jc w:val="both"/>
      </w:pPr>
      <w:r w:rsidRPr="003A7B39">
        <w:t xml:space="preserve">A kisgyermeknevelő </w:t>
      </w:r>
      <w:r w:rsidRPr="003A7B39">
        <w:rPr>
          <w:b/>
        </w:rPr>
        <w:t>az élményszerzés lehetőségének biztosításával</w:t>
      </w:r>
      <w:r w:rsidR="005C7EFE">
        <w:t>, személyes példamutatáss</w:t>
      </w:r>
      <w:r w:rsidRPr="003A7B39">
        <w:t>al, az egyes élethelyzeteknek a gyermek számára átláthatóvá, befogadhatóvá, kezelhetővé tételével, a tapasztalatok feldolgozásának segítésével, az egyes viselkedésformákkal való próbálkozások bátorításával segíti a tanulást.</w:t>
      </w:r>
    </w:p>
    <w:p w:rsidR="00C62A8D" w:rsidRPr="003A7B39" w:rsidRDefault="00C62A8D" w:rsidP="00C62A8D">
      <w:pPr>
        <w:jc w:val="both"/>
        <w:rPr>
          <w:b/>
        </w:rPr>
      </w:pPr>
      <w:r w:rsidRPr="003A7B39">
        <w:t>A nevelő a gyermek életkori sajátosságainak és egyéni fejlettségének megfelelően segíti</w:t>
      </w:r>
      <w:r w:rsidR="006F1119" w:rsidRPr="003A7B39">
        <w:t xml:space="preserve"> az i</w:t>
      </w:r>
      <w:r w:rsidRPr="003A7B39">
        <w:t>de</w:t>
      </w:r>
      <w:r w:rsidR="006F1119" w:rsidRPr="003A7B39">
        <w:t>n</w:t>
      </w:r>
      <w:r w:rsidRPr="003A7B39">
        <w:t xml:space="preserve">titástudat kialakulását és fejlődését, segíti a saját és más kultúra, és </w:t>
      </w:r>
      <w:r w:rsidRPr="003A7B39">
        <w:rPr>
          <w:b/>
        </w:rPr>
        <w:t>hagyományok megismerését és tiszteletben tartását.</w:t>
      </w:r>
    </w:p>
    <w:p w:rsidR="00C62A8D" w:rsidRPr="003A7B39" w:rsidRDefault="00C62A8D" w:rsidP="00C62A8D">
      <w:pPr>
        <w:jc w:val="both"/>
      </w:pPr>
    </w:p>
    <w:p w:rsidR="00347BF2" w:rsidRDefault="00C62A8D" w:rsidP="00C62A8D">
      <w:pPr>
        <w:jc w:val="both"/>
        <w:rPr>
          <w:b/>
        </w:rPr>
      </w:pPr>
      <w:r w:rsidRPr="003A7B39">
        <w:lastRenderedPageBreak/>
        <w:t>Ezen szakmai elv mentén szervezzük a bölcsődében, életkorhoz igazodóan a</w:t>
      </w:r>
      <w:r w:rsidR="00B52B68" w:rsidRPr="003A7B39">
        <w:t xml:space="preserve"> különböző ünnepek megismerését </w:t>
      </w:r>
      <w:r w:rsidR="00B52B68" w:rsidRPr="005302F4">
        <w:rPr>
          <w:b/>
        </w:rPr>
        <w:t>a</w:t>
      </w:r>
      <w:r w:rsidRPr="005302F4">
        <w:rPr>
          <w:b/>
        </w:rPr>
        <w:t xml:space="preserve"> farsangolást, a Föld Napját, </w:t>
      </w:r>
      <w:r w:rsidR="009C17A9">
        <w:rPr>
          <w:b/>
        </w:rPr>
        <w:t xml:space="preserve">a Víz világnapját, </w:t>
      </w:r>
      <w:r w:rsidRPr="005302F4">
        <w:rPr>
          <w:b/>
        </w:rPr>
        <w:t>a Mikulás ünnepséget</w:t>
      </w:r>
      <w:r w:rsidR="005302F4" w:rsidRPr="005302F4">
        <w:rPr>
          <w:b/>
        </w:rPr>
        <w:t>, az ünnep</w:t>
      </w:r>
      <w:r w:rsidR="008347E7">
        <w:rPr>
          <w:b/>
        </w:rPr>
        <w:t>ekhez kapcsolódó kézműves foglalkozásokat</w:t>
      </w:r>
      <w:r w:rsidR="003F7AD1">
        <w:rPr>
          <w:b/>
        </w:rPr>
        <w:t>, jeles napok megünneplését</w:t>
      </w:r>
      <w:r w:rsidR="004470DA">
        <w:rPr>
          <w:b/>
        </w:rPr>
        <w:t>.</w:t>
      </w:r>
    </w:p>
    <w:p w:rsidR="004470DA" w:rsidRDefault="004470DA" w:rsidP="00C62A8D">
      <w:pPr>
        <w:jc w:val="both"/>
        <w:rPr>
          <w:b/>
        </w:rPr>
      </w:pPr>
    </w:p>
    <w:p w:rsidR="003F7AD1" w:rsidRPr="003701FB" w:rsidRDefault="00EC7F89" w:rsidP="00C62A8D">
      <w:pPr>
        <w:jc w:val="both"/>
        <w:rPr>
          <w:b/>
          <w:u w:val="single"/>
        </w:rPr>
      </w:pPr>
      <w:r>
        <w:rPr>
          <w:b/>
          <w:u w:val="single"/>
        </w:rPr>
        <w:t xml:space="preserve">Boldog szülinap a </w:t>
      </w:r>
      <w:r w:rsidR="00FF630A" w:rsidRPr="003701FB">
        <w:rPr>
          <w:b/>
          <w:u w:val="single"/>
        </w:rPr>
        <w:t>csoport</w:t>
      </w:r>
      <w:r>
        <w:rPr>
          <w:b/>
          <w:u w:val="single"/>
        </w:rPr>
        <w:t>ok</w:t>
      </w:r>
      <w:r w:rsidR="00FF630A" w:rsidRPr="003701FB">
        <w:rPr>
          <w:b/>
          <w:u w:val="single"/>
        </w:rPr>
        <w:t>ban</w:t>
      </w:r>
    </w:p>
    <w:p w:rsidR="00482C5D" w:rsidRDefault="00482C5D" w:rsidP="00C62A8D">
      <w:pPr>
        <w:jc w:val="both"/>
        <w:rPr>
          <w:b/>
        </w:rPr>
      </w:pPr>
    </w:p>
    <w:p w:rsidR="008347E7" w:rsidRDefault="00FF630A" w:rsidP="00C62A8D">
      <w:pPr>
        <w:jc w:val="both"/>
        <w:rPr>
          <w:b/>
        </w:rPr>
      </w:pPr>
      <w:r>
        <w:rPr>
          <w:b/>
          <w:noProof/>
        </w:rPr>
        <w:t xml:space="preserve"> </w:t>
      </w:r>
      <w:r w:rsidR="00B114BB">
        <w:rPr>
          <w:b/>
          <w:noProof/>
        </w:rPr>
        <w:drawing>
          <wp:inline distT="0" distB="0" distL="0" distR="0">
            <wp:extent cx="1492537" cy="2011680"/>
            <wp:effectExtent l="19050" t="0" r="0" b="0"/>
            <wp:docPr id="22" name="Kép 11" descr="C:\Users\Irodaw\Desktop\Fotók 2025\szülina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rodaw\Desktop\Fotók 2025\szülinap1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212" cy="2020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14BB">
        <w:rPr>
          <w:b/>
          <w:noProof/>
        </w:rPr>
        <w:t xml:space="preserve">  </w:t>
      </w:r>
      <w:r>
        <w:rPr>
          <w:b/>
          <w:noProof/>
        </w:rPr>
        <w:t xml:space="preserve"> </w:t>
      </w:r>
      <w:r w:rsidR="00B114BB">
        <w:rPr>
          <w:b/>
          <w:noProof/>
        </w:rPr>
        <w:t xml:space="preserve">         </w:t>
      </w:r>
      <w:r>
        <w:rPr>
          <w:b/>
          <w:noProof/>
        </w:rPr>
        <w:t xml:space="preserve"> </w:t>
      </w:r>
      <w:r w:rsidR="00B114BB">
        <w:rPr>
          <w:b/>
          <w:noProof/>
        </w:rPr>
        <w:drawing>
          <wp:inline distT="0" distB="0" distL="0" distR="0">
            <wp:extent cx="1606838" cy="2853051"/>
            <wp:effectExtent l="19050" t="0" r="0" b="0"/>
            <wp:docPr id="24" name="Kép 13" descr="C:\Users\Irodaw\Desktop\Fotók 2025\szülinap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rodaw\Desktop\Fotók 2025\szülinap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584" cy="2856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</w:t>
      </w:r>
      <w:r w:rsidR="00B114BB">
        <w:rPr>
          <w:b/>
          <w:noProof/>
        </w:rPr>
        <w:t xml:space="preserve">           </w:t>
      </w:r>
      <w:r w:rsidR="00B114BB" w:rsidRPr="00B114BB">
        <w:rPr>
          <w:b/>
          <w:noProof/>
        </w:rPr>
        <w:drawing>
          <wp:inline distT="0" distB="0" distL="0" distR="0">
            <wp:extent cx="1558290" cy="2100304"/>
            <wp:effectExtent l="19050" t="0" r="3810" b="0"/>
            <wp:docPr id="26" name="Kép 12" descr="C:\Users\Irodaw\Desktop\Fotók 2025\szülinap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rodaw\Desktop\Fotók 2025\szülinap2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259" cy="2109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7E7" w:rsidRPr="003F7AD1" w:rsidRDefault="009D0A2D" w:rsidP="00C62A8D">
      <w:pPr>
        <w:jc w:val="both"/>
        <w:rPr>
          <w:b/>
        </w:rPr>
      </w:pPr>
      <w:r>
        <w:rPr>
          <w:b/>
          <w:noProof/>
        </w:rPr>
        <w:t xml:space="preserve">                                               </w:t>
      </w:r>
    </w:p>
    <w:p w:rsidR="0056204E" w:rsidRPr="003701FB" w:rsidRDefault="003F3C08" w:rsidP="00C62A8D">
      <w:pPr>
        <w:jc w:val="both"/>
        <w:rPr>
          <w:b/>
          <w:u w:val="single"/>
        </w:rPr>
      </w:pPr>
      <w:r>
        <w:rPr>
          <w:b/>
          <w:u w:val="single"/>
        </w:rPr>
        <w:t>2025</w:t>
      </w:r>
      <w:r w:rsidR="003701FB" w:rsidRPr="003701FB">
        <w:rPr>
          <w:b/>
          <w:u w:val="single"/>
        </w:rPr>
        <w:t>. február – Farsang</w:t>
      </w:r>
    </w:p>
    <w:p w:rsidR="003701FB" w:rsidRDefault="003701FB" w:rsidP="00C62A8D">
      <w:pPr>
        <w:jc w:val="both"/>
      </w:pPr>
    </w:p>
    <w:p w:rsidR="000F2A04" w:rsidRDefault="00B52B68" w:rsidP="00C62A8D">
      <w:pPr>
        <w:jc w:val="both"/>
      </w:pPr>
      <w:r w:rsidRPr="003A7B39">
        <w:t>A farsangra</w:t>
      </w:r>
      <w:r w:rsidR="00EC7F89">
        <w:t xml:space="preserve"> való előkészület egy </w:t>
      </w:r>
      <w:r w:rsidR="00016D94">
        <w:t>szülőkkel</w:t>
      </w:r>
      <w:r w:rsidR="00BB26E6">
        <w:t>,</w:t>
      </w:r>
      <w:r w:rsidR="00016D94">
        <w:t xml:space="preserve"> </w:t>
      </w:r>
      <w:r w:rsidRPr="003A7B39">
        <w:t xml:space="preserve">közös munkaesttel kezdődik, és a gyermekek számára egy vidám délelőttel teljesedik ki. </w:t>
      </w:r>
      <w:r w:rsidR="000F2A04">
        <w:t xml:space="preserve"> A</w:t>
      </w:r>
      <w:r w:rsidR="008D1869">
        <w:t xml:space="preserve"> jelmezkészítő munkaest</w:t>
      </w:r>
      <w:r w:rsidR="000F2A04">
        <w:t xml:space="preserve"> kiváló alkalom arra, hogy az egyes csoportokba járó gyermekek szülei megismerjék egymást, összecsiszolódjanak, vidám délutánt töltsenek el együtt.</w:t>
      </w:r>
      <w:r w:rsidR="008D1869">
        <w:t xml:space="preserve"> </w:t>
      </w:r>
    </w:p>
    <w:p w:rsidR="00BB26E6" w:rsidRDefault="00BB26E6" w:rsidP="00C62A8D">
      <w:pPr>
        <w:jc w:val="both"/>
        <w:rPr>
          <w:b/>
        </w:rPr>
      </w:pPr>
    </w:p>
    <w:p w:rsidR="00BB26E6" w:rsidRDefault="00BB26E6" w:rsidP="00C62A8D">
      <w:pPr>
        <w:jc w:val="both"/>
        <w:rPr>
          <w:b/>
        </w:rPr>
      </w:pPr>
    </w:p>
    <w:p w:rsidR="00B742DD" w:rsidRDefault="00B742DD" w:rsidP="00C62A8D">
      <w:pPr>
        <w:jc w:val="both"/>
        <w:rPr>
          <w:b/>
        </w:rPr>
      </w:pPr>
      <w:r>
        <w:rPr>
          <w:b/>
        </w:rPr>
        <w:t>Jelmezkészítő munkaest a szülőkkel</w:t>
      </w:r>
    </w:p>
    <w:p w:rsidR="006616F2" w:rsidRDefault="006616F2" w:rsidP="00C62A8D">
      <w:pPr>
        <w:jc w:val="both"/>
        <w:rPr>
          <w:b/>
        </w:rPr>
      </w:pPr>
    </w:p>
    <w:p w:rsidR="00B742DD" w:rsidRDefault="00EE144B" w:rsidP="00C62A8D">
      <w:pPr>
        <w:jc w:val="both"/>
        <w:rPr>
          <w:b/>
        </w:rPr>
      </w:pPr>
      <w:r>
        <w:rPr>
          <w:b/>
        </w:rPr>
        <w:t xml:space="preserve">                                             </w:t>
      </w:r>
    </w:p>
    <w:p w:rsidR="00B742DD" w:rsidRDefault="00B114BB" w:rsidP="00C62A8D">
      <w:pPr>
        <w:jc w:val="both"/>
        <w:rPr>
          <w:b/>
        </w:rPr>
      </w:pPr>
      <w:r>
        <w:rPr>
          <w:b/>
        </w:rPr>
        <w:t xml:space="preserve">                  </w:t>
      </w:r>
      <w:r>
        <w:rPr>
          <w:b/>
          <w:noProof/>
        </w:rPr>
        <w:drawing>
          <wp:inline distT="0" distB="0" distL="0" distR="0">
            <wp:extent cx="1482090" cy="1976120"/>
            <wp:effectExtent l="19050" t="0" r="3810" b="0"/>
            <wp:docPr id="27" name="Kép 14" descr="C:\Users\Irodaw\Desktop\Fotók 2025\jelmezkészíté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Irodaw\Desktop\Fotók 2025\jelmezkészítés2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479" cy="1983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</w:t>
      </w:r>
      <w:r>
        <w:rPr>
          <w:b/>
          <w:noProof/>
        </w:rPr>
        <w:drawing>
          <wp:inline distT="0" distB="0" distL="0" distR="0">
            <wp:extent cx="2030730" cy="1520496"/>
            <wp:effectExtent l="19050" t="0" r="7620" b="0"/>
            <wp:docPr id="28" name="Kép 15" descr="C:\Users\Irodaw\Desktop\Fotók 2025\jelmezkészíté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Irodaw\Desktop\Fotók 2025\jelmezkészítés1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730" cy="1520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44B" w:rsidRDefault="00EE144B" w:rsidP="00C62A8D">
      <w:pPr>
        <w:jc w:val="both"/>
        <w:rPr>
          <w:b/>
          <w:u w:val="single"/>
        </w:rPr>
      </w:pPr>
    </w:p>
    <w:p w:rsidR="00EE144B" w:rsidRDefault="00EE144B" w:rsidP="00C62A8D">
      <w:pPr>
        <w:jc w:val="both"/>
        <w:rPr>
          <w:b/>
          <w:u w:val="single"/>
        </w:rPr>
      </w:pPr>
    </w:p>
    <w:p w:rsidR="00BB26E6" w:rsidRDefault="00BB26E6" w:rsidP="00C62A8D">
      <w:pPr>
        <w:jc w:val="both"/>
        <w:rPr>
          <w:b/>
          <w:u w:val="single"/>
        </w:rPr>
      </w:pPr>
    </w:p>
    <w:p w:rsidR="00BB26E6" w:rsidRDefault="00BB26E6" w:rsidP="00C62A8D">
      <w:pPr>
        <w:jc w:val="both"/>
        <w:rPr>
          <w:b/>
          <w:u w:val="single"/>
        </w:rPr>
      </w:pPr>
    </w:p>
    <w:p w:rsidR="00B742DD" w:rsidRDefault="007A1364" w:rsidP="00C62A8D">
      <w:pPr>
        <w:jc w:val="both"/>
        <w:rPr>
          <w:b/>
          <w:u w:val="single"/>
        </w:rPr>
      </w:pPr>
      <w:r>
        <w:rPr>
          <w:b/>
          <w:u w:val="single"/>
        </w:rPr>
        <w:t>Farsang</w:t>
      </w:r>
    </w:p>
    <w:p w:rsidR="00593063" w:rsidRDefault="00593063" w:rsidP="00C62A8D">
      <w:pPr>
        <w:jc w:val="both"/>
        <w:rPr>
          <w:b/>
          <w:u w:val="single"/>
        </w:rPr>
      </w:pPr>
    </w:p>
    <w:p w:rsidR="00593063" w:rsidRPr="00593063" w:rsidRDefault="00593063" w:rsidP="00C62A8D">
      <w:pPr>
        <w:jc w:val="both"/>
        <w:rPr>
          <w:b/>
        </w:rPr>
      </w:pPr>
      <w:r w:rsidRPr="00593063">
        <w:rPr>
          <w:b/>
        </w:rPr>
        <w:t>Bogyó és Babóca</w:t>
      </w:r>
      <w:r>
        <w:rPr>
          <w:b/>
        </w:rPr>
        <w:t xml:space="preserve">                                Kicsi Napocska                  Tűzoltó leszel és traktoros</w:t>
      </w:r>
    </w:p>
    <w:p w:rsidR="00016D94" w:rsidRDefault="00B55F9A" w:rsidP="00C62A8D">
      <w:pPr>
        <w:jc w:val="both"/>
      </w:pPr>
      <w:r>
        <w:rPr>
          <w:noProof/>
        </w:rPr>
        <w:drawing>
          <wp:inline distT="0" distB="0" distL="0" distR="0">
            <wp:extent cx="1836420" cy="1836420"/>
            <wp:effectExtent l="19050" t="0" r="0" b="0"/>
            <wp:docPr id="39" name="Kép 21" descr="C:\Users\Irodaw\Desktop\Fotók 2025\farsan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Irodaw\Desktop\Fotók 2025\farsang6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9986" cy="1839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 w:rsidR="00593063">
        <w:rPr>
          <w:noProof/>
        </w:rPr>
        <w:t xml:space="preserve">   </w:t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>
            <wp:extent cx="1216610" cy="1927860"/>
            <wp:effectExtent l="19050" t="0" r="2590" b="0"/>
            <wp:docPr id="32" name="Kép 19" descr="C:\Users\Irodaw\Desktop\Fotók 2025\farsan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Irodaw\Desktop\Fotók 2025\farsang2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7419" cy="1929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</w:t>
      </w:r>
      <w:r>
        <w:rPr>
          <w:noProof/>
        </w:rPr>
        <w:drawing>
          <wp:inline distT="0" distB="0" distL="0" distR="0">
            <wp:extent cx="1684020" cy="1684020"/>
            <wp:effectExtent l="19050" t="0" r="0" b="0"/>
            <wp:docPr id="37" name="Kép 20" descr="C:\Users\Irodaw\Desktop\Fotók 2025\farsan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Irodaw\Desktop\Fotók 2025\farsang4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290" cy="1687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9D6" w:rsidRDefault="00F00EA3" w:rsidP="00C62A8D">
      <w:pPr>
        <w:jc w:val="both"/>
        <w:rPr>
          <w:noProof/>
        </w:rPr>
      </w:pPr>
      <w:r>
        <w:rPr>
          <w:noProof/>
        </w:rPr>
        <w:t xml:space="preserve">                                  </w:t>
      </w:r>
    </w:p>
    <w:p w:rsidR="000B43A0" w:rsidRDefault="0073766F" w:rsidP="000B43A0">
      <w:pPr>
        <w:jc w:val="both"/>
        <w:rPr>
          <w:b/>
          <w:noProof/>
        </w:rPr>
      </w:pPr>
      <w:r>
        <w:rPr>
          <w:noProof/>
        </w:rPr>
        <w:t xml:space="preserve"> </w:t>
      </w:r>
      <w:r w:rsidR="00593063">
        <w:rPr>
          <w:b/>
          <w:noProof/>
        </w:rPr>
        <w:t xml:space="preserve">           Mignyon                                       Nyuszik                            A jövő autóversenyzője</w:t>
      </w:r>
    </w:p>
    <w:p w:rsidR="008D5413" w:rsidRDefault="00016D94" w:rsidP="00C62A8D">
      <w:pPr>
        <w:jc w:val="both"/>
        <w:rPr>
          <w:b/>
          <w:noProof/>
        </w:rPr>
      </w:pPr>
      <w:r w:rsidRPr="0073766F">
        <w:rPr>
          <w:b/>
          <w:noProof/>
        </w:rPr>
        <w:t xml:space="preserve">      </w:t>
      </w:r>
    </w:p>
    <w:p w:rsidR="008D5413" w:rsidRDefault="00912644" w:rsidP="00C62A8D">
      <w:pPr>
        <w:jc w:val="both"/>
        <w:rPr>
          <w:b/>
          <w:noProof/>
        </w:rPr>
      </w:pPr>
      <w:r>
        <w:rPr>
          <w:b/>
          <w:noProof/>
        </w:rPr>
        <w:t xml:space="preserve"> </w:t>
      </w:r>
      <w:r w:rsidR="00593063">
        <w:rPr>
          <w:b/>
          <w:noProof/>
        </w:rPr>
        <w:drawing>
          <wp:inline distT="0" distB="0" distL="0" distR="0">
            <wp:extent cx="1611630" cy="1611630"/>
            <wp:effectExtent l="19050" t="0" r="7620" b="0"/>
            <wp:docPr id="40" name="Kép 22" descr="C:\Users\Irodaw\Desktop\Fotók 2025\farsan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Irodaw\Desktop\Fotók 2025\farsang5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759" cy="1614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3063">
        <w:rPr>
          <w:b/>
          <w:noProof/>
        </w:rPr>
        <w:t xml:space="preserve">          </w:t>
      </w:r>
      <w:r w:rsidR="00593063">
        <w:rPr>
          <w:b/>
          <w:noProof/>
        </w:rPr>
        <w:drawing>
          <wp:inline distT="0" distB="0" distL="0" distR="0">
            <wp:extent cx="1604010" cy="1604010"/>
            <wp:effectExtent l="19050" t="0" r="0" b="0"/>
            <wp:docPr id="41" name="Kép 23" descr="C:\Users\Irodaw\Desktop\Fotók 2025\farsan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Irodaw\Desktop\Fotók 2025\farsang8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321" cy="1608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3063">
        <w:rPr>
          <w:b/>
          <w:noProof/>
        </w:rPr>
        <w:t xml:space="preserve">           </w:t>
      </w:r>
      <w:r w:rsidR="00593063">
        <w:rPr>
          <w:b/>
          <w:noProof/>
        </w:rPr>
        <w:drawing>
          <wp:inline distT="0" distB="0" distL="0" distR="0">
            <wp:extent cx="1596390" cy="1596390"/>
            <wp:effectExtent l="19050" t="0" r="3810" b="0"/>
            <wp:docPr id="42" name="Kép 24" descr="C:\Users\Irodaw\Desktop\Fotók 2025\farsan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Irodaw\Desktop\Fotók 2025\farsang9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9490" cy="1599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5413" w:rsidRDefault="008D5413" w:rsidP="00C62A8D">
      <w:pPr>
        <w:jc w:val="both"/>
        <w:rPr>
          <w:b/>
          <w:noProof/>
        </w:rPr>
      </w:pPr>
    </w:p>
    <w:p w:rsidR="000B43A0" w:rsidRPr="000B43A0" w:rsidRDefault="0073766F" w:rsidP="009F21FF">
      <w:pPr>
        <w:jc w:val="both"/>
        <w:rPr>
          <w:b/>
          <w:noProof/>
        </w:rPr>
      </w:pPr>
      <w:r>
        <w:rPr>
          <w:b/>
          <w:noProof/>
        </w:rPr>
        <w:t xml:space="preserve">        </w:t>
      </w:r>
      <w:r w:rsidR="00663843">
        <w:rPr>
          <w:b/>
          <w:noProof/>
        </w:rPr>
        <w:t xml:space="preserve">        </w:t>
      </w:r>
      <w:r>
        <w:rPr>
          <w:b/>
          <w:noProof/>
        </w:rPr>
        <w:t xml:space="preserve">     </w:t>
      </w:r>
      <w:r w:rsidR="000B43A0">
        <w:rPr>
          <w:b/>
          <w:noProof/>
        </w:rPr>
        <w:t xml:space="preserve">                             </w:t>
      </w:r>
      <w:r w:rsidR="000B43A0">
        <w:t xml:space="preserve">                                      </w:t>
      </w:r>
    </w:p>
    <w:p w:rsidR="000B43A0" w:rsidRPr="00593063" w:rsidRDefault="009D13A6" w:rsidP="009F21FF">
      <w:pPr>
        <w:jc w:val="both"/>
        <w:rPr>
          <w:b/>
        </w:rPr>
      </w:pPr>
      <w:r w:rsidRPr="00593063">
        <w:rPr>
          <w:b/>
        </w:rPr>
        <w:t xml:space="preserve">                       </w:t>
      </w:r>
      <w:r w:rsidR="00BB26E6">
        <w:rPr>
          <w:b/>
        </w:rPr>
        <w:t xml:space="preserve">       </w:t>
      </w:r>
      <w:r w:rsidR="00593063" w:rsidRPr="00593063">
        <w:rPr>
          <w:b/>
        </w:rPr>
        <w:t>A farsang a felnőtteknek is különleges, vidám nap</w:t>
      </w:r>
      <w:r w:rsidRPr="00593063">
        <w:rPr>
          <w:b/>
        </w:rPr>
        <w:t xml:space="preserve">          </w:t>
      </w:r>
    </w:p>
    <w:p w:rsidR="000B43A0" w:rsidRPr="005828D2" w:rsidRDefault="005828D2" w:rsidP="009F21FF">
      <w:pPr>
        <w:jc w:val="both"/>
        <w:rPr>
          <w:b/>
        </w:rPr>
      </w:pPr>
      <w:r w:rsidRPr="005828D2">
        <w:rPr>
          <w:b/>
        </w:rPr>
        <w:t xml:space="preserve">             </w:t>
      </w:r>
      <w:r w:rsidR="009D13A6">
        <w:rPr>
          <w:b/>
        </w:rPr>
        <w:t xml:space="preserve">     </w:t>
      </w:r>
      <w:r w:rsidR="000B43A0" w:rsidRPr="005828D2">
        <w:rPr>
          <w:b/>
        </w:rPr>
        <w:t xml:space="preserve">         </w:t>
      </w:r>
    </w:p>
    <w:p w:rsidR="000B43A0" w:rsidRPr="005828D2" w:rsidRDefault="00593063" w:rsidP="00593063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4808958" cy="2720340"/>
            <wp:effectExtent l="19050" t="0" r="0" b="0"/>
            <wp:docPr id="44" name="Kép 26" descr="C:\Users\Irodaw\Desktop\Fotók 2025\cso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Irodaw\Desktop\Fotók 2025\csop1.jp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565" cy="2724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3063" w:rsidRDefault="00593063" w:rsidP="009F21FF">
      <w:pPr>
        <w:jc w:val="both"/>
        <w:rPr>
          <w:b/>
          <w:u w:val="single"/>
        </w:rPr>
      </w:pPr>
    </w:p>
    <w:p w:rsidR="00593063" w:rsidRDefault="00593063" w:rsidP="009F21FF">
      <w:pPr>
        <w:jc w:val="both"/>
        <w:rPr>
          <w:b/>
          <w:u w:val="single"/>
        </w:rPr>
      </w:pPr>
    </w:p>
    <w:p w:rsidR="004B4F17" w:rsidRDefault="004B4F17" w:rsidP="009F21FF">
      <w:pPr>
        <w:jc w:val="both"/>
        <w:rPr>
          <w:b/>
          <w:u w:val="single"/>
        </w:rPr>
      </w:pPr>
    </w:p>
    <w:p w:rsidR="00990846" w:rsidRPr="009D13A6" w:rsidRDefault="003F3C08" w:rsidP="009F21FF">
      <w:pPr>
        <w:jc w:val="both"/>
        <w:rPr>
          <w:b/>
        </w:rPr>
      </w:pPr>
      <w:r>
        <w:rPr>
          <w:b/>
          <w:u w:val="single"/>
        </w:rPr>
        <w:lastRenderedPageBreak/>
        <w:t>2025</w:t>
      </w:r>
      <w:r w:rsidR="00990846" w:rsidRPr="00990846">
        <w:rPr>
          <w:b/>
          <w:u w:val="single"/>
        </w:rPr>
        <w:t>. március 22. – A Víz világnapja</w:t>
      </w:r>
    </w:p>
    <w:p w:rsidR="00990846" w:rsidRDefault="00990846" w:rsidP="009F21FF">
      <w:pPr>
        <w:jc w:val="both"/>
        <w:rPr>
          <w:b/>
          <w:u w:val="single"/>
        </w:rPr>
      </w:pPr>
    </w:p>
    <w:p w:rsidR="00990846" w:rsidRDefault="00990846" w:rsidP="009F21FF">
      <w:pPr>
        <w:jc w:val="both"/>
      </w:pPr>
      <w:r>
        <w:t xml:space="preserve">A környezeti nevelés részeként rendkívül fontosnak tartjuk azt, hogy az életet adó vízre, </w:t>
      </w:r>
      <w:r w:rsidRPr="00CE61C2">
        <w:rPr>
          <w:b/>
        </w:rPr>
        <w:t xml:space="preserve">a </w:t>
      </w:r>
      <w:r w:rsidR="00CE61C2" w:rsidRPr="00CE61C2">
        <w:rPr>
          <w:b/>
        </w:rPr>
        <w:t>víz</w:t>
      </w:r>
      <w:r w:rsidR="00CE61C2">
        <w:t xml:space="preserve"> </w:t>
      </w:r>
      <w:r w:rsidRPr="00CE61C2">
        <w:rPr>
          <w:b/>
        </w:rPr>
        <w:t>fontosságára</w:t>
      </w:r>
      <w:r>
        <w:t xml:space="preserve"> felhívjuk a gyermekek figyelmét azáltal, hogy játékos formában ismertetjük meg velük </w:t>
      </w:r>
      <w:r w:rsidR="00E07E7E">
        <w:t xml:space="preserve">a legfontosabb tudnivalókat. Mindezt természetesen a gyermekek fejlettségi szintjén. Számukra a játéktevékenységbe ötvözött ismeretnyújtás adja a legtöbb információt. Ezen a napon vizezős játékokat játszotta a gyermekek. </w:t>
      </w:r>
    </w:p>
    <w:p w:rsidR="00E07E7E" w:rsidRDefault="00E07E7E" w:rsidP="009F21FF">
      <w:pPr>
        <w:jc w:val="both"/>
      </w:pPr>
    </w:p>
    <w:p w:rsidR="00E07E7E" w:rsidRDefault="00E07E7E" w:rsidP="009F21FF">
      <w:pPr>
        <w:jc w:val="both"/>
      </w:pPr>
    </w:p>
    <w:p w:rsidR="00E07E7E" w:rsidRDefault="00E07E7E" w:rsidP="009F21FF">
      <w:pPr>
        <w:jc w:val="both"/>
      </w:pPr>
      <w:r>
        <w:t xml:space="preserve">   </w:t>
      </w:r>
      <w:r w:rsidR="00593063">
        <w:rPr>
          <w:noProof/>
        </w:rPr>
        <w:drawing>
          <wp:inline distT="0" distB="0" distL="0" distR="0">
            <wp:extent cx="1370002" cy="1846525"/>
            <wp:effectExtent l="19050" t="0" r="1598" b="0"/>
            <wp:docPr id="45" name="Kép 27" descr="C:\Users\Irodaw\Desktop\Fotók 2025\víz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Irodaw\Desktop\Fotók 2025\víz1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984" cy="185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3063">
        <w:t xml:space="preserve">   </w:t>
      </w:r>
      <w:r>
        <w:t xml:space="preserve"> </w:t>
      </w:r>
      <w:r w:rsidR="00593063">
        <w:rPr>
          <w:noProof/>
        </w:rPr>
        <w:t xml:space="preserve">            </w:t>
      </w:r>
      <w:r w:rsidR="00593063">
        <w:t xml:space="preserve"> </w:t>
      </w:r>
      <w:r>
        <w:t xml:space="preserve"> </w:t>
      </w:r>
      <w:r w:rsidR="00593063">
        <w:rPr>
          <w:noProof/>
        </w:rPr>
        <w:drawing>
          <wp:inline distT="0" distB="0" distL="0" distR="0">
            <wp:extent cx="1358367" cy="2411871"/>
            <wp:effectExtent l="19050" t="0" r="0" b="0"/>
            <wp:docPr id="47" name="Kép 29" descr="C:\Users\Irodaw\Desktop\Fotók 2025\víz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Irodaw\Desktop\Fotók 2025\víz3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635" cy="2415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593063">
        <w:t xml:space="preserve">                 </w:t>
      </w:r>
      <w:r w:rsidR="00593063" w:rsidRPr="00593063">
        <w:rPr>
          <w:noProof/>
        </w:rPr>
        <w:drawing>
          <wp:inline distT="0" distB="0" distL="0" distR="0">
            <wp:extent cx="1370002" cy="1846525"/>
            <wp:effectExtent l="19050" t="0" r="1598" b="0"/>
            <wp:docPr id="48" name="Kép 28" descr="C:\Users\Irodaw\Desktop\Fotók 2025\víz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Irodaw\Desktop\Fotók 2025\víz2.jp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984" cy="185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</w:t>
      </w:r>
    </w:p>
    <w:p w:rsidR="00E07E7E" w:rsidRPr="00990846" w:rsidRDefault="00E07E7E" w:rsidP="009F21FF">
      <w:pPr>
        <w:jc w:val="both"/>
      </w:pPr>
    </w:p>
    <w:p w:rsidR="003701FB" w:rsidRPr="00990846" w:rsidRDefault="003F3C08" w:rsidP="009F21FF">
      <w:pPr>
        <w:jc w:val="both"/>
        <w:rPr>
          <w:u w:val="single"/>
        </w:rPr>
      </w:pPr>
      <w:r>
        <w:rPr>
          <w:b/>
          <w:u w:val="single"/>
        </w:rPr>
        <w:t>2025</w:t>
      </w:r>
      <w:r w:rsidR="003701FB" w:rsidRPr="00990846">
        <w:rPr>
          <w:b/>
          <w:u w:val="single"/>
        </w:rPr>
        <w:t>.</w:t>
      </w:r>
      <w:r w:rsidR="000F2A04">
        <w:rPr>
          <w:b/>
          <w:u w:val="single"/>
        </w:rPr>
        <w:t xml:space="preserve"> </w:t>
      </w:r>
      <w:r w:rsidR="003701FB" w:rsidRPr="00990846">
        <w:rPr>
          <w:b/>
          <w:u w:val="single"/>
        </w:rPr>
        <w:t>április 22. – A Föld napja</w:t>
      </w:r>
    </w:p>
    <w:p w:rsidR="001168FC" w:rsidRPr="00990846" w:rsidRDefault="00ED6A38" w:rsidP="009F21FF">
      <w:pPr>
        <w:jc w:val="both"/>
        <w:rPr>
          <w:u w:val="single"/>
        </w:rPr>
      </w:pPr>
      <w:r w:rsidRPr="00990846">
        <w:rPr>
          <w:u w:val="single"/>
        </w:rPr>
        <w:t xml:space="preserve">     </w:t>
      </w:r>
    </w:p>
    <w:p w:rsidR="000D76D1" w:rsidRPr="003A7B39" w:rsidRDefault="009F21FF" w:rsidP="009F21FF">
      <w:pPr>
        <w:jc w:val="both"/>
      </w:pPr>
      <w:r w:rsidRPr="003A7B39">
        <w:t>A természetismerethez</w:t>
      </w:r>
      <w:r w:rsidR="00881549">
        <w:t>,</w:t>
      </w:r>
      <w:r w:rsidRPr="003A7B39">
        <w:t xml:space="preserve"> mint kiemelt nevelési célhoz kapcsolódóan </w:t>
      </w:r>
      <w:r w:rsidR="003F3C08">
        <w:rPr>
          <w:b/>
        </w:rPr>
        <w:t>2025</w:t>
      </w:r>
      <w:r w:rsidR="00482C5D">
        <w:rPr>
          <w:b/>
        </w:rPr>
        <w:t>. április 22-én</w:t>
      </w:r>
      <w:r w:rsidR="00E14509" w:rsidRPr="003A7B39">
        <w:rPr>
          <w:b/>
        </w:rPr>
        <w:t xml:space="preserve"> a Föld Napja</w:t>
      </w:r>
      <w:r w:rsidRPr="003A7B39">
        <w:rPr>
          <w:b/>
        </w:rPr>
        <w:t xml:space="preserve"> alkalmá</w:t>
      </w:r>
      <w:r w:rsidR="00881549">
        <w:rPr>
          <w:b/>
        </w:rPr>
        <w:t>ból a gyermekekkel közös növény</w:t>
      </w:r>
      <w:r w:rsidRPr="003A7B39">
        <w:rPr>
          <w:b/>
        </w:rPr>
        <w:t xml:space="preserve">ültetéssel </w:t>
      </w:r>
      <w:r w:rsidRPr="003A7B39">
        <w:t>erősítjük a természet szeretetét.</w:t>
      </w:r>
      <w:r w:rsidR="003F3C08">
        <w:t xml:space="preserve"> A 2025-ö</w:t>
      </w:r>
      <w:r w:rsidR="000F2A04">
        <w:t>s év Föld napi rendezvény rendhagyó volt: az intézmény területén folyó építkezés miatt a virágültetés a csoportszobákban valósulhatott meg. Ládákba ültették el a gyermekek a szebbnél szebb virágokat, amit később közösen gondoztak.</w:t>
      </w:r>
    </w:p>
    <w:p w:rsidR="00FF630A" w:rsidRDefault="00482C5D" w:rsidP="009C68A7">
      <w:pPr>
        <w:jc w:val="both"/>
      </w:pPr>
      <w:r>
        <w:t xml:space="preserve">A </w:t>
      </w:r>
      <w:r w:rsidR="00FF630A">
        <w:t xml:space="preserve">tevékenység alkalmat nyújt arra, hogy a környezet védelmének, ápolásának fontosságát ebben a korai életszakaszban kialakítsuk. A tevékenységbe ágyazott tanulás, a szépérzék fejlesztése szintén megjelenik ebben a </w:t>
      </w:r>
      <w:r w:rsidR="00881549">
        <w:t xml:space="preserve">munka jellegű </w:t>
      </w:r>
      <w:r w:rsidR="00FF630A">
        <w:t>tevékenységben.</w:t>
      </w:r>
      <w:r w:rsidR="009C68A7" w:rsidRPr="003A7B39">
        <w:t xml:space="preserve"> </w:t>
      </w:r>
    </w:p>
    <w:p w:rsidR="00016D94" w:rsidRDefault="00016D94" w:rsidP="009C68A7">
      <w:pPr>
        <w:jc w:val="both"/>
      </w:pPr>
    </w:p>
    <w:p w:rsidR="0021253B" w:rsidRPr="008B6FCC" w:rsidRDefault="001B20CB" w:rsidP="006A5DE0">
      <w:pPr>
        <w:jc w:val="both"/>
        <w:rPr>
          <w:noProof/>
        </w:rPr>
      </w:pPr>
      <w:r>
        <w:rPr>
          <w:noProof/>
        </w:rPr>
        <w:t xml:space="preserve">        </w:t>
      </w:r>
      <w:r w:rsidR="00990846">
        <w:rPr>
          <w:noProof/>
        </w:rPr>
        <w:t xml:space="preserve">            </w:t>
      </w:r>
      <w:r>
        <w:rPr>
          <w:noProof/>
        </w:rPr>
        <w:t xml:space="preserve"> </w:t>
      </w:r>
      <w:r w:rsidR="00990846">
        <w:rPr>
          <w:noProof/>
        </w:rPr>
        <w:t xml:space="preserve">  </w:t>
      </w:r>
      <w:r>
        <w:rPr>
          <w:noProof/>
        </w:rPr>
        <w:t xml:space="preserve">      </w:t>
      </w:r>
      <w:r w:rsidR="00990846">
        <w:rPr>
          <w:noProof/>
        </w:rPr>
        <w:t xml:space="preserve">   </w:t>
      </w:r>
      <w:r>
        <w:rPr>
          <w:noProof/>
        </w:rPr>
        <w:t xml:space="preserve">  </w:t>
      </w:r>
      <w:r w:rsidR="00990846">
        <w:rPr>
          <w:noProof/>
        </w:rPr>
        <w:t xml:space="preserve">  </w:t>
      </w:r>
      <w:r>
        <w:rPr>
          <w:noProof/>
        </w:rPr>
        <w:t xml:space="preserve">  </w:t>
      </w:r>
      <w:r w:rsidR="00F73007">
        <w:rPr>
          <w:noProof/>
        </w:rPr>
        <w:t xml:space="preserve">                                                                                                                                         </w:t>
      </w:r>
      <w:r w:rsidR="008B6FCC">
        <w:t xml:space="preserve">  </w:t>
      </w:r>
      <w:r w:rsidR="00B6662F">
        <w:rPr>
          <w:noProof/>
        </w:rPr>
        <w:drawing>
          <wp:inline distT="0" distB="0" distL="0" distR="0">
            <wp:extent cx="1200150" cy="1925614"/>
            <wp:effectExtent l="19050" t="0" r="0" b="0"/>
            <wp:docPr id="49" name="Kép 30" descr="C:\Users\Irodaw\Desktop\Fotók 2025\föl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Irodaw\Desktop\Fotók 2025\föld1.jp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925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6FCC">
        <w:t xml:space="preserve">            </w:t>
      </w:r>
      <w:r w:rsidR="006A5DE0">
        <w:t xml:space="preserve">          </w:t>
      </w:r>
      <w:r w:rsidR="008B6FCC">
        <w:t xml:space="preserve">  </w:t>
      </w:r>
      <w:r w:rsidR="006A5DE0">
        <w:rPr>
          <w:noProof/>
        </w:rPr>
        <w:drawing>
          <wp:inline distT="0" distB="0" distL="0" distR="0">
            <wp:extent cx="1123950" cy="1913973"/>
            <wp:effectExtent l="19050" t="0" r="0" b="0"/>
            <wp:docPr id="50" name="Kép 31" descr="C:\Users\Irodaw\Desktop\Fotók 2025\föl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Irodaw\Desktop\Fotók 2025\föld2.jp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037" cy="1920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6FCC">
        <w:t xml:space="preserve">          </w:t>
      </w:r>
      <w:r w:rsidR="006A5DE0">
        <w:t xml:space="preserve">  </w:t>
      </w:r>
      <w:r w:rsidR="008B6FCC">
        <w:t xml:space="preserve"> </w:t>
      </w:r>
      <w:r w:rsidR="006A5DE0">
        <w:t xml:space="preserve">        </w:t>
      </w:r>
      <w:r w:rsidR="006A5DE0">
        <w:rPr>
          <w:noProof/>
        </w:rPr>
        <w:drawing>
          <wp:inline distT="0" distB="0" distL="0" distR="0">
            <wp:extent cx="1430655" cy="1907540"/>
            <wp:effectExtent l="19050" t="0" r="0" b="0"/>
            <wp:docPr id="53" name="Kép 32" descr="C:\Users\Irodaw\Desktop\Fotók 2025\föl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Irodaw\Desktop\Fotók 2025\föld3.jp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857" cy="1914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6FCC">
        <w:t xml:space="preserve">                               </w:t>
      </w:r>
    </w:p>
    <w:p w:rsidR="0033174C" w:rsidRDefault="0033174C" w:rsidP="00306D43">
      <w:pPr>
        <w:rPr>
          <w:b/>
          <w:u w:val="single"/>
        </w:rPr>
      </w:pPr>
    </w:p>
    <w:p w:rsidR="0033174C" w:rsidRDefault="00BE47D9" w:rsidP="00306D43">
      <w:pPr>
        <w:rPr>
          <w:b/>
          <w:u w:val="single"/>
        </w:rPr>
      </w:pPr>
      <w:r>
        <w:rPr>
          <w:noProof/>
        </w:rPr>
        <w:t xml:space="preserve">               </w:t>
      </w:r>
      <w:r w:rsidR="00990846">
        <w:rPr>
          <w:noProof/>
        </w:rPr>
        <w:t xml:space="preserve">                            </w:t>
      </w:r>
      <w:r>
        <w:rPr>
          <w:noProof/>
        </w:rPr>
        <w:t xml:space="preserve">  </w:t>
      </w:r>
    </w:p>
    <w:p w:rsidR="00BB26E6" w:rsidRDefault="00BB26E6" w:rsidP="00306D43">
      <w:pPr>
        <w:rPr>
          <w:b/>
          <w:u w:val="single"/>
        </w:rPr>
      </w:pPr>
    </w:p>
    <w:p w:rsidR="00FD1435" w:rsidRDefault="003F3C08" w:rsidP="00306D43">
      <w:pPr>
        <w:rPr>
          <w:b/>
          <w:u w:val="single"/>
        </w:rPr>
      </w:pPr>
      <w:r>
        <w:rPr>
          <w:b/>
          <w:u w:val="single"/>
        </w:rPr>
        <w:lastRenderedPageBreak/>
        <w:t>2025</w:t>
      </w:r>
      <w:r w:rsidR="00881549" w:rsidRPr="003701FB">
        <w:rPr>
          <w:b/>
          <w:u w:val="single"/>
        </w:rPr>
        <w:t>.</w:t>
      </w:r>
      <w:r w:rsidR="002468A2" w:rsidRPr="003701FB">
        <w:rPr>
          <w:b/>
          <w:u w:val="single"/>
        </w:rPr>
        <w:t xml:space="preserve"> december </w:t>
      </w:r>
      <w:r w:rsidR="00881549" w:rsidRPr="003701FB">
        <w:rPr>
          <w:b/>
          <w:u w:val="single"/>
        </w:rPr>
        <w:t xml:space="preserve">- </w:t>
      </w:r>
      <w:r w:rsidR="002468A2" w:rsidRPr="003701FB">
        <w:rPr>
          <w:b/>
          <w:u w:val="single"/>
        </w:rPr>
        <w:t>Mikulás Ünnepség</w:t>
      </w:r>
    </w:p>
    <w:p w:rsidR="003701FB" w:rsidRPr="003701FB" w:rsidRDefault="003701FB" w:rsidP="00306D43">
      <w:pPr>
        <w:rPr>
          <w:b/>
          <w:u w:val="single"/>
        </w:rPr>
      </w:pPr>
    </w:p>
    <w:p w:rsidR="009C68A7" w:rsidRPr="003A7B39" w:rsidRDefault="004B4DF8" w:rsidP="002468A2">
      <w:pPr>
        <w:jc w:val="both"/>
      </w:pPr>
      <w:r>
        <w:t>A Mikulás n</w:t>
      </w:r>
      <w:r w:rsidR="002468A2" w:rsidRPr="003A7B39">
        <w:t>api ajándékozás a gyermekek számára nagy öröm forrása. Legnagyobb ajándék</w:t>
      </w:r>
      <w:r w:rsidR="001B20CB">
        <w:t xml:space="preserve"> számukra a játék, amit a Mikulás</w:t>
      </w:r>
      <w:r w:rsidR="00183E0F">
        <w:t xml:space="preserve"> a puttonyában hoz el nekik</w:t>
      </w:r>
      <w:r w:rsidR="002468A2" w:rsidRPr="003A7B39">
        <w:t xml:space="preserve">. Az évi játék beszerzésre fordítható pénzeszközöket erre az időpontra tartalékoljuk. </w:t>
      </w:r>
    </w:p>
    <w:p w:rsidR="002468A2" w:rsidRPr="003A7B39" w:rsidRDefault="000B251F" w:rsidP="002468A2">
      <w:pPr>
        <w:jc w:val="both"/>
        <w:rPr>
          <w:b/>
        </w:rPr>
      </w:pPr>
      <w:r w:rsidRPr="003A7B39">
        <w:rPr>
          <w:b/>
        </w:rPr>
        <w:t>Forrásaink az alábbiakból tevődt</w:t>
      </w:r>
      <w:r w:rsidR="002468A2" w:rsidRPr="003A7B39">
        <w:rPr>
          <w:b/>
        </w:rPr>
        <w:t>ek össze:</w:t>
      </w:r>
    </w:p>
    <w:p w:rsidR="002468A2" w:rsidRPr="003A7B39" w:rsidRDefault="002468A2" w:rsidP="003E459E">
      <w:pPr>
        <w:pStyle w:val="Listaszerbekezds"/>
        <w:numPr>
          <w:ilvl w:val="0"/>
          <w:numId w:val="15"/>
        </w:numPr>
        <w:jc w:val="both"/>
      </w:pPr>
      <w:r w:rsidRPr="003A7B39">
        <w:t>szülők anyagi támogatásából vásárolt eszközök</w:t>
      </w:r>
    </w:p>
    <w:p w:rsidR="00881549" w:rsidRDefault="002468A2" w:rsidP="001B20CB">
      <w:pPr>
        <w:pStyle w:val="Listaszerbekezds"/>
        <w:numPr>
          <w:ilvl w:val="0"/>
          <w:numId w:val="15"/>
        </w:numPr>
        <w:jc w:val="both"/>
      </w:pPr>
      <w:r w:rsidRPr="003A7B39">
        <w:t>a bölcsőde alapítványának támogatásából vásárolt eszköz</w:t>
      </w:r>
      <w:r w:rsidR="003F7AD1">
        <w:t>ök</w:t>
      </w:r>
    </w:p>
    <w:p w:rsidR="001F7CF0" w:rsidRDefault="001F7CF0" w:rsidP="001F7CF0">
      <w:pPr>
        <w:jc w:val="both"/>
      </w:pPr>
    </w:p>
    <w:p w:rsidR="00881549" w:rsidRPr="00881549" w:rsidRDefault="000C7DD1" w:rsidP="00881549">
      <w:pPr>
        <w:jc w:val="both"/>
        <w:rPr>
          <w:b/>
        </w:rPr>
      </w:pPr>
      <w:r>
        <w:rPr>
          <w:b/>
        </w:rPr>
        <w:t>Az ajándékok egy része                                               Levelek a Mikulásnak</w:t>
      </w:r>
    </w:p>
    <w:p w:rsidR="00881549" w:rsidRDefault="000C7DD1" w:rsidP="007261D7">
      <w:r>
        <w:rPr>
          <w:noProof/>
        </w:rPr>
        <w:drawing>
          <wp:inline distT="0" distB="0" distL="0" distR="0">
            <wp:extent cx="2135058" cy="1598611"/>
            <wp:effectExtent l="19050" t="0" r="0" b="0"/>
            <wp:docPr id="54" name="Kép 33" descr="C:\Users\Irodaw\Desktop\Fotók 2025\mikulá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Irodaw\Desktop\Fotók 2025\mikulás1.jp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297" cy="1600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1549">
        <w:t xml:space="preserve">    </w:t>
      </w:r>
      <w:r>
        <w:t xml:space="preserve">      </w:t>
      </w:r>
      <w:r w:rsidR="001F50F3">
        <w:t xml:space="preserve">  </w:t>
      </w:r>
      <w:r>
        <w:rPr>
          <w:noProof/>
        </w:rPr>
        <w:drawing>
          <wp:inline distT="0" distB="0" distL="0" distR="0">
            <wp:extent cx="1268730" cy="1691639"/>
            <wp:effectExtent l="19050" t="0" r="7620" b="0"/>
            <wp:docPr id="55" name="Kép 34" descr="C:\Users\Irodaw\Desktop\Fotók 2025\mikulá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Irodaw\Desktop\Fotók 2025\mikulás2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476" cy="1700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50F3">
        <w:t xml:space="preserve">       </w:t>
      </w:r>
      <w:r w:rsidR="00881549">
        <w:t xml:space="preserve">  </w:t>
      </w:r>
      <w:r>
        <w:t xml:space="preserve">  </w:t>
      </w:r>
      <w:r w:rsidR="007261D7">
        <w:t xml:space="preserve"> </w:t>
      </w:r>
      <w:r>
        <w:rPr>
          <w:noProof/>
        </w:rPr>
        <w:drawing>
          <wp:inline distT="0" distB="0" distL="0" distR="0">
            <wp:extent cx="1257300" cy="1676400"/>
            <wp:effectExtent l="19050" t="0" r="0" b="0"/>
            <wp:docPr id="56" name="Kép 35" descr="C:\Users\Irodaw\Desktop\Fotók 2025\mikulá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Irodaw\Desktop\Fotók 2025\mikulás3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872" cy="1682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61D7">
        <w:t xml:space="preserve">          </w:t>
      </w:r>
      <w:r w:rsidR="00881549">
        <w:t xml:space="preserve"> </w:t>
      </w:r>
    </w:p>
    <w:p w:rsidR="007261D7" w:rsidRDefault="007261D7" w:rsidP="00881549">
      <w:pPr>
        <w:jc w:val="both"/>
        <w:rPr>
          <w:b/>
        </w:rPr>
      </w:pPr>
    </w:p>
    <w:p w:rsidR="00881549" w:rsidRDefault="00881549" w:rsidP="00881549">
      <w:pPr>
        <w:jc w:val="both"/>
        <w:rPr>
          <w:b/>
        </w:rPr>
      </w:pPr>
      <w:r w:rsidRPr="00881549">
        <w:rPr>
          <w:b/>
        </w:rPr>
        <w:t>Jó gyerekek ajándéka</w:t>
      </w:r>
    </w:p>
    <w:p w:rsidR="00A83EB2" w:rsidRDefault="000C7DD1" w:rsidP="00A83EB2">
      <w:pPr>
        <w:jc w:val="both"/>
        <w:rPr>
          <w:b/>
        </w:rPr>
      </w:pPr>
      <w:r>
        <w:rPr>
          <w:b/>
          <w:noProof/>
        </w:rPr>
        <w:drawing>
          <wp:inline distT="0" distB="0" distL="0" distR="0">
            <wp:extent cx="1200150" cy="1797769"/>
            <wp:effectExtent l="19050" t="0" r="0" b="0"/>
            <wp:docPr id="58" name="Kép 36" descr="C:\Users\Irodaw\Desktop\Fotók 2025\miku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Irodaw\Desktop\Fotók 2025\miku3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948" cy="1801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b/>
          <w:noProof/>
        </w:rPr>
        <w:drawing>
          <wp:inline distT="0" distB="0" distL="0" distR="0">
            <wp:extent cx="2739390" cy="1828757"/>
            <wp:effectExtent l="19050" t="0" r="3810" b="0"/>
            <wp:docPr id="59" name="Kép 37" descr="C:\Users\Irodaw\Desktop\Fotók 2025\miku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Irodaw\Desktop\Fotók 2025\miku4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892" cy="183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b/>
          <w:noProof/>
        </w:rPr>
        <w:drawing>
          <wp:inline distT="0" distB="0" distL="0" distR="0">
            <wp:extent cx="1237494" cy="1853708"/>
            <wp:effectExtent l="19050" t="0" r="756" b="0"/>
            <wp:docPr id="61" name="Kép 38" descr="C:\Users\Irodaw\Desktop\Fotók 2025\miku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Irodaw\Desktop\Fotók 2025\miku2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159" cy="1857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FF5" w:rsidRDefault="001B20CB" w:rsidP="00A83EB2">
      <w:pPr>
        <w:jc w:val="both"/>
      </w:pPr>
      <w:r>
        <w:rPr>
          <w:noProof/>
        </w:rPr>
        <w:t xml:space="preserve">        </w:t>
      </w:r>
      <w:r w:rsidR="001F7CF0">
        <w:rPr>
          <w:noProof/>
        </w:rPr>
        <w:t xml:space="preserve">    </w:t>
      </w:r>
      <w:r w:rsidR="00A83EB2">
        <w:rPr>
          <w:noProof/>
        </w:rPr>
        <w:t xml:space="preserve">      </w:t>
      </w:r>
      <w:r w:rsidR="001F7CF0">
        <w:rPr>
          <w:noProof/>
        </w:rPr>
        <w:t xml:space="preserve"> </w:t>
      </w:r>
      <w:r w:rsidR="001F50F3">
        <w:rPr>
          <w:noProof/>
        </w:rPr>
        <w:t xml:space="preserve"> </w:t>
      </w:r>
      <w:r w:rsidR="001F7CF0">
        <w:rPr>
          <w:noProof/>
        </w:rPr>
        <w:t xml:space="preserve">        </w:t>
      </w:r>
      <w:r w:rsidR="00EF7977">
        <w:rPr>
          <w:noProof/>
        </w:rPr>
        <w:t xml:space="preserve">        </w:t>
      </w:r>
      <w:r>
        <w:rPr>
          <w:noProof/>
        </w:rPr>
        <w:t xml:space="preserve">       </w:t>
      </w:r>
    </w:p>
    <w:p w:rsidR="00792FF5" w:rsidRPr="000009D6" w:rsidRDefault="000009D6" w:rsidP="00DA461A">
      <w:pPr>
        <w:jc w:val="both"/>
        <w:rPr>
          <w:b/>
          <w:u w:val="single"/>
        </w:rPr>
      </w:pPr>
      <w:r w:rsidRPr="000009D6">
        <w:rPr>
          <w:b/>
          <w:u w:val="single"/>
        </w:rPr>
        <w:t>Közös fenyőfa díszítés</w:t>
      </w:r>
    </w:p>
    <w:p w:rsidR="006C004B" w:rsidRDefault="006C004B" w:rsidP="00DA461A">
      <w:pPr>
        <w:jc w:val="both"/>
      </w:pPr>
    </w:p>
    <w:p w:rsidR="000009D6" w:rsidRDefault="000009D6" w:rsidP="00DA461A">
      <w:pPr>
        <w:jc w:val="both"/>
      </w:pPr>
      <w:r>
        <w:t>Bölcsődénkben hagyomány, hogy a karácsonyi ajándékozás örömét a családok számára hagyjuk meg. Ráhangolódásként a gyermekekkel közöse</w:t>
      </w:r>
      <w:r w:rsidR="006616F2">
        <w:t xml:space="preserve">n, karácsonyi dalokat énekelve </w:t>
      </w:r>
      <w:r>
        <w:t>díszítjük fel a csoportok fenyőfáját.</w:t>
      </w:r>
    </w:p>
    <w:p w:rsidR="000009D6" w:rsidRDefault="000009D6" w:rsidP="00DA461A">
      <w:pPr>
        <w:jc w:val="both"/>
      </w:pPr>
    </w:p>
    <w:p w:rsidR="008F7B81" w:rsidRDefault="00D247B2" w:rsidP="00DA461A">
      <w:pPr>
        <w:jc w:val="both"/>
      </w:pPr>
      <w:r>
        <w:t xml:space="preserve">    </w:t>
      </w:r>
      <w:r w:rsidR="000009D6">
        <w:t xml:space="preserve">    </w:t>
      </w:r>
      <w:r>
        <w:t xml:space="preserve">    </w:t>
      </w:r>
      <w:r w:rsidR="000009D6">
        <w:t xml:space="preserve"> </w:t>
      </w:r>
      <w:r w:rsidR="008F7B81">
        <w:t xml:space="preserve">         </w:t>
      </w:r>
      <w:r>
        <w:t xml:space="preserve">   </w:t>
      </w:r>
      <w:r w:rsidR="000009D6">
        <w:t xml:space="preserve"> </w:t>
      </w:r>
      <w:r>
        <w:t xml:space="preserve"> </w:t>
      </w:r>
      <w:r w:rsidR="000009D6">
        <w:t xml:space="preserve">       </w:t>
      </w:r>
      <w:r w:rsidR="008F7B81">
        <w:t xml:space="preserve">         </w:t>
      </w:r>
      <w:r w:rsidR="000009D6">
        <w:t xml:space="preserve">    </w:t>
      </w:r>
      <w:r>
        <w:t xml:space="preserve">    </w:t>
      </w:r>
      <w:r w:rsidR="000009D6">
        <w:t xml:space="preserve">  </w:t>
      </w:r>
    </w:p>
    <w:p w:rsidR="008F7B81" w:rsidRDefault="000C7DD1" w:rsidP="00DA461A">
      <w:pPr>
        <w:jc w:val="both"/>
      </w:pPr>
      <w:r>
        <w:rPr>
          <w:noProof/>
        </w:rPr>
        <w:drawing>
          <wp:inline distT="0" distB="0" distL="0" distR="0">
            <wp:extent cx="1303020" cy="1737360"/>
            <wp:effectExtent l="0" t="0" r="0" b="0"/>
            <wp:docPr id="63" name="Kép 39" descr="C:\Users\Irodaw\Desktop\Fotók 2025\díszíté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Irodaw\Desktop\Fotók 2025\díszítés1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452" cy="1753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="00F91684">
        <w:t xml:space="preserve">  </w:t>
      </w:r>
      <w:r>
        <w:t xml:space="preserve">    </w:t>
      </w:r>
      <w:r w:rsidR="00F91684">
        <w:t xml:space="preserve">  </w:t>
      </w:r>
      <w:r>
        <w:t xml:space="preserve"> </w:t>
      </w:r>
      <w:r w:rsidR="00BB26E6">
        <w:t xml:space="preserve">  </w:t>
      </w:r>
      <w:r>
        <w:t xml:space="preserve">   </w:t>
      </w:r>
      <w:r w:rsidRPr="000C7DD1">
        <w:rPr>
          <w:noProof/>
        </w:rPr>
        <w:drawing>
          <wp:inline distT="0" distB="0" distL="0" distR="0">
            <wp:extent cx="1318260" cy="1757680"/>
            <wp:effectExtent l="0" t="0" r="0" b="0"/>
            <wp:docPr id="71" name="Kép 40" descr="C:\Users\Irodaw\Desktop\Fotók 2025\díszíté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Irodaw\Desktop\Fotók 2025\díszítés3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653" cy="1771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 w:rsidR="00F91684">
        <w:t xml:space="preserve">  </w:t>
      </w:r>
      <w:r>
        <w:t xml:space="preserve">  </w:t>
      </w:r>
      <w:r w:rsidR="00BB26E6">
        <w:t xml:space="preserve">   </w:t>
      </w:r>
      <w:r>
        <w:t xml:space="preserve">  </w:t>
      </w:r>
      <w:r>
        <w:rPr>
          <w:noProof/>
        </w:rPr>
        <w:drawing>
          <wp:inline distT="0" distB="0" distL="0" distR="0">
            <wp:extent cx="1314450" cy="1752600"/>
            <wp:effectExtent l="0" t="0" r="0" b="0"/>
            <wp:docPr id="73" name="Kép 41" descr="C:\Users\Irodaw\Desktop\Fotók 2025\díszíté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Irodaw\Desktop\Fotók 2025\díszítés2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665" cy="1763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</w:p>
    <w:p w:rsidR="00D247B2" w:rsidRDefault="008F7B81" w:rsidP="008F7B81">
      <w:pPr>
        <w:jc w:val="both"/>
      </w:pPr>
      <w:r>
        <w:lastRenderedPageBreak/>
        <w:t xml:space="preserve"> </w:t>
      </w:r>
      <w:r w:rsidR="00F91684">
        <w:t xml:space="preserve"> </w:t>
      </w:r>
    </w:p>
    <w:p w:rsidR="00D247B2" w:rsidRDefault="00D247B2" w:rsidP="00DA461A">
      <w:pPr>
        <w:jc w:val="both"/>
      </w:pPr>
    </w:p>
    <w:p w:rsidR="00DD0729" w:rsidRDefault="00880C4A" w:rsidP="00DD0729">
      <w:pPr>
        <w:rPr>
          <w:b/>
          <w:u w:val="single"/>
        </w:rPr>
      </w:pPr>
      <w:r w:rsidRPr="003701FB">
        <w:rPr>
          <w:b/>
          <w:u w:val="single"/>
        </w:rPr>
        <w:t>Családi</w:t>
      </w:r>
      <w:r w:rsidR="003127D8" w:rsidRPr="003701FB">
        <w:rPr>
          <w:b/>
          <w:u w:val="single"/>
        </w:rPr>
        <w:t xml:space="preserve"> Nap</w:t>
      </w:r>
    </w:p>
    <w:p w:rsidR="00391FBB" w:rsidRDefault="00391FBB" w:rsidP="003127D8">
      <w:pPr>
        <w:jc w:val="both"/>
      </w:pPr>
    </w:p>
    <w:p w:rsidR="00730823" w:rsidRDefault="00C01914" w:rsidP="004E1991">
      <w:pPr>
        <w:jc w:val="both"/>
      </w:pPr>
      <w:r>
        <w:t>2025</w:t>
      </w:r>
      <w:r w:rsidR="00017D2F">
        <w:t>-b</w:t>
      </w:r>
      <w:r w:rsidR="000F2A04">
        <w:t>e</w:t>
      </w:r>
      <w:r w:rsidR="00017D2F">
        <w:t xml:space="preserve">n újra gondoltuk a programot, ami nem családi napként, hanem gyermeknapként valósult meg. </w:t>
      </w:r>
      <w:r w:rsidR="000F2A04">
        <w:t xml:space="preserve">A rendezvény az előzőekben említett építkezés miatt a bölcsőde udvarán nem volt megvalósítható. Az ifjúsági tábor adott helyet a programunknak, aminek igen nagy sikere volt. A bölcsődei alapítvány </w:t>
      </w:r>
      <w:r>
        <w:t>támogatásának köszönhetően valósulhatott meg. Ennek keretében a</w:t>
      </w:r>
      <w:r w:rsidR="007B613B">
        <w:t xml:space="preserve"> Méhecske játéktér teljes, bölcsődéseknek való játékkészlete, a híres kosaras körhinta</w:t>
      </w:r>
      <w:r>
        <w:t xml:space="preserve"> jelen volt, illetve Szabó Zsuzska</w:t>
      </w:r>
      <w:r w:rsidR="007B613B">
        <w:t xml:space="preserve"> vidám, interaktív műsorával hozta lázba a gyermekeket, felnőtteket egyaránt. Légvár, különböző kreatív tevékenységek, csillám tetkó</w:t>
      </w:r>
      <w:r>
        <w:t>, a tűzoltóság jóvoltából cukorágyú</w:t>
      </w:r>
      <w:r w:rsidR="007B613B">
        <w:t xml:space="preserve"> is színesítette a rendezvényünket.</w:t>
      </w:r>
      <w:r>
        <w:t xml:space="preserve"> Nagy sikere volt a családi ügyességi versenynek, ahol a különböző akadályokkal küzdöttek meg a szülők a gyermekeikkel.</w:t>
      </w:r>
    </w:p>
    <w:p w:rsidR="00730823" w:rsidRDefault="00730823" w:rsidP="004E1991">
      <w:pPr>
        <w:jc w:val="both"/>
      </w:pPr>
    </w:p>
    <w:p w:rsidR="00543706" w:rsidRPr="00543706" w:rsidRDefault="00543706" w:rsidP="004E1991">
      <w:pPr>
        <w:jc w:val="both"/>
        <w:rPr>
          <w:b/>
        </w:rPr>
      </w:pPr>
      <w:r>
        <w:rPr>
          <w:b/>
        </w:rPr>
        <w:t xml:space="preserve">                         </w:t>
      </w:r>
      <w:r w:rsidRPr="00543706">
        <w:rPr>
          <w:b/>
        </w:rPr>
        <w:t>A Méhecske játéktér játékai</w:t>
      </w:r>
      <w:r>
        <w:rPr>
          <w:b/>
        </w:rPr>
        <w:t xml:space="preserve">                                     A jövő tűzoltója</w:t>
      </w:r>
    </w:p>
    <w:p w:rsidR="004E7B7D" w:rsidRPr="004E1991" w:rsidRDefault="004E1991" w:rsidP="004E1991">
      <w:pPr>
        <w:jc w:val="both"/>
      </w:pPr>
      <w:r>
        <w:t xml:space="preserve">  </w:t>
      </w:r>
      <w:r w:rsidR="00730823">
        <w:rPr>
          <w:noProof/>
        </w:rPr>
        <w:drawing>
          <wp:inline distT="0" distB="0" distL="0" distR="0">
            <wp:extent cx="1673605" cy="2506980"/>
            <wp:effectExtent l="0" t="0" r="0" b="0"/>
            <wp:docPr id="89" name="Kép 89" descr="C:\Users\MarciFoto\Desktop\csal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arciFoto\Desktop\csal3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4273" cy="250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06">
        <w:t xml:space="preserve">     </w:t>
      </w:r>
      <w:r>
        <w:t xml:space="preserve">  </w:t>
      </w:r>
      <w:r w:rsidR="00730823">
        <w:rPr>
          <w:noProof/>
        </w:rPr>
        <w:drawing>
          <wp:inline distT="0" distB="0" distL="0" distR="0">
            <wp:extent cx="1684020" cy="2522581"/>
            <wp:effectExtent l="0" t="0" r="0" b="0"/>
            <wp:docPr id="107" name="Kép 107" descr="C:\Users\MarciFoto\Desktop\csa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arciFoto\Desktop\csal1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720" cy="2535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="00543706">
        <w:rPr>
          <w:noProof/>
        </w:rPr>
        <w:drawing>
          <wp:inline distT="0" distB="0" distL="0" distR="0">
            <wp:extent cx="1673607" cy="2506980"/>
            <wp:effectExtent l="0" t="0" r="0" b="0"/>
            <wp:docPr id="115" name="Kép 115" descr="C:\Users\MarciFoto\Desktop\csal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arciFoto\Desktop\csal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868" cy="2513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</w:t>
      </w:r>
    </w:p>
    <w:p w:rsidR="00543706" w:rsidRDefault="008F7B81" w:rsidP="00787C21">
      <w:pPr>
        <w:rPr>
          <w:b/>
        </w:rPr>
      </w:pPr>
      <w:r>
        <w:rPr>
          <w:b/>
        </w:rPr>
        <w:t xml:space="preserve"> </w:t>
      </w:r>
    </w:p>
    <w:p w:rsidR="00543706" w:rsidRDefault="00543706" w:rsidP="00787C21">
      <w:pPr>
        <w:rPr>
          <w:b/>
        </w:rPr>
      </w:pPr>
    </w:p>
    <w:p w:rsidR="00543706" w:rsidRDefault="00543706" w:rsidP="00787C21">
      <w:pPr>
        <w:rPr>
          <w:b/>
        </w:rPr>
      </w:pPr>
      <w:r>
        <w:rPr>
          <w:b/>
        </w:rPr>
        <w:t xml:space="preserve">        Kosaras körhinta                         Cukorágyú                       Családi akadályverseny</w:t>
      </w:r>
    </w:p>
    <w:p w:rsidR="004B2906" w:rsidRDefault="004B2906" w:rsidP="00787C21">
      <w:pPr>
        <w:rPr>
          <w:b/>
        </w:rPr>
      </w:pPr>
      <w:r>
        <w:rPr>
          <w:b/>
        </w:rPr>
        <w:t xml:space="preserve"> </w:t>
      </w:r>
      <w:r w:rsidR="003B6C69">
        <w:rPr>
          <w:b/>
        </w:rPr>
        <w:t xml:space="preserve"> </w:t>
      </w:r>
      <w:r>
        <w:rPr>
          <w:b/>
        </w:rPr>
        <w:t xml:space="preserve"> </w:t>
      </w:r>
      <w:r w:rsidR="008F7B81">
        <w:rPr>
          <w:b/>
        </w:rPr>
        <w:t xml:space="preserve">                  </w:t>
      </w:r>
      <w:r>
        <w:rPr>
          <w:b/>
        </w:rPr>
        <w:t xml:space="preserve"> </w:t>
      </w:r>
      <w:r w:rsidR="003B6C69">
        <w:rPr>
          <w:b/>
        </w:rPr>
        <w:t xml:space="preserve"> </w:t>
      </w:r>
    </w:p>
    <w:p w:rsidR="002C6C4C" w:rsidRDefault="00730823" w:rsidP="00787C21">
      <w:pPr>
        <w:rPr>
          <w:b/>
          <w:noProof/>
        </w:rPr>
      </w:pPr>
      <w:r>
        <w:rPr>
          <w:b/>
        </w:rPr>
        <w:t xml:space="preserve">  </w:t>
      </w:r>
    </w:p>
    <w:p w:rsidR="008F7B81" w:rsidRDefault="00730823" w:rsidP="00787C21">
      <w:pPr>
        <w:rPr>
          <w:b/>
        </w:rPr>
      </w:pPr>
      <w:r>
        <w:rPr>
          <w:b/>
          <w:noProof/>
        </w:rPr>
        <w:drawing>
          <wp:inline distT="0" distB="0" distL="0" distR="0">
            <wp:extent cx="1683778" cy="2522220"/>
            <wp:effectExtent l="0" t="0" r="0" b="0"/>
            <wp:docPr id="108" name="Kép 108" descr="C:\Users\MarciFoto\Desktop\csal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arciFoto\Desktop\csal4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568" cy="2530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3706">
        <w:rPr>
          <w:b/>
        </w:rPr>
        <w:t xml:space="preserve">      </w:t>
      </w:r>
      <w:r>
        <w:rPr>
          <w:b/>
        </w:rPr>
        <w:t xml:space="preserve"> </w:t>
      </w:r>
      <w:r w:rsidR="00543706">
        <w:rPr>
          <w:b/>
          <w:noProof/>
        </w:rPr>
        <w:drawing>
          <wp:inline distT="0" distB="0" distL="0" distR="0">
            <wp:extent cx="1699040" cy="2545080"/>
            <wp:effectExtent l="0" t="0" r="0" b="0"/>
            <wp:docPr id="114" name="Kép 114" descr="C:\Users\MarciFoto\Desktop\csal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arciFoto\Desktop\csal3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735" cy="2546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</w:t>
      </w:r>
      <w:r w:rsidR="00543706">
        <w:rPr>
          <w:b/>
          <w:noProof/>
        </w:rPr>
        <w:drawing>
          <wp:inline distT="0" distB="0" distL="0" distR="0">
            <wp:extent cx="1699039" cy="2545080"/>
            <wp:effectExtent l="0" t="0" r="0" b="0"/>
            <wp:docPr id="116" name="Kép 116" descr="C:\Users\MarciFoto\Desktop\csal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arciFoto\Desktop\csal7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737" cy="2546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</w:p>
    <w:p w:rsidR="002C6C4C" w:rsidRDefault="002C6C4C" w:rsidP="00787C21">
      <w:pPr>
        <w:rPr>
          <w:b/>
        </w:rPr>
      </w:pPr>
    </w:p>
    <w:p w:rsidR="002C6C4C" w:rsidRDefault="002C6C4C" w:rsidP="00787C21">
      <w:pPr>
        <w:rPr>
          <w:b/>
        </w:rPr>
      </w:pPr>
    </w:p>
    <w:p w:rsidR="002C6C4C" w:rsidRDefault="002C6C4C" w:rsidP="00787C21">
      <w:pPr>
        <w:rPr>
          <w:b/>
        </w:rPr>
      </w:pPr>
    </w:p>
    <w:p w:rsidR="002C6C4C" w:rsidRDefault="002C6C4C" w:rsidP="00787C21">
      <w:pPr>
        <w:rPr>
          <w:b/>
        </w:rPr>
      </w:pPr>
      <w:r>
        <w:rPr>
          <w:b/>
        </w:rPr>
        <w:t xml:space="preserve">         A kihagyhatatlan légvár                                                 Akadályverseny</w:t>
      </w:r>
    </w:p>
    <w:p w:rsidR="008F7B81" w:rsidRDefault="00543706" w:rsidP="00787C21">
      <w:pPr>
        <w:rPr>
          <w:b/>
        </w:rPr>
      </w:pPr>
      <w:r>
        <w:rPr>
          <w:b/>
          <w:noProof/>
        </w:rPr>
        <w:drawing>
          <wp:inline distT="0" distB="0" distL="0" distR="0" wp14:anchorId="4507D923" wp14:editId="5921E5D6">
            <wp:extent cx="2491740" cy="1663435"/>
            <wp:effectExtent l="0" t="0" r="0" b="0"/>
            <wp:docPr id="113" name="Kép 113" descr="C:\Users\MarciFoto\Desktop\csa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arciFoto\Desktop\csal2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664" cy="1675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6C4C">
        <w:rPr>
          <w:b/>
        </w:rPr>
        <w:t xml:space="preserve">                 </w:t>
      </w:r>
      <w:r w:rsidR="002C6C4C">
        <w:rPr>
          <w:b/>
          <w:noProof/>
        </w:rPr>
        <w:drawing>
          <wp:inline distT="0" distB="0" distL="0" distR="0">
            <wp:extent cx="2549080" cy="1701710"/>
            <wp:effectExtent l="0" t="0" r="0" b="0"/>
            <wp:docPr id="117" name="Kép 117" descr="C:\Users\MarciFoto\Desktop\csal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MarciFoto\Desktop\csal5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913" cy="1705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C4C" w:rsidRDefault="002C6C4C" w:rsidP="00787C21">
      <w:pPr>
        <w:rPr>
          <w:b/>
        </w:rPr>
      </w:pPr>
    </w:p>
    <w:p w:rsidR="002C6C4C" w:rsidRDefault="002C6C4C" w:rsidP="00787C21">
      <w:pPr>
        <w:rPr>
          <w:b/>
        </w:rPr>
      </w:pPr>
    </w:p>
    <w:p w:rsidR="002C6C4C" w:rsidRDefault="002C6C4C" w:rsidP="00787C21">
      <w:pPr>
        <w:rPr>
          <w:b/>
        </w:rPr>
      </w:pPr>
      <w:r>
        <w:rPr>
          <w:b/>
        </w:rPr>
        <w:t xml:space="preserve">                         Szabó Zsuzska előadása                                                A rendőrség</w:t>
      </w:r>
    </w:p>
    <w:p w:rsidR="004B2906" w:rsidRDefault="00940BCC" w:rsidP="00787C21">
      <w:pPr>
        <w:rPr>
          <w:b/>
        </w:rPr>
      </w:pPr>
      <w:r>
        <w:rPr>
          <w:b/>
        </w:rPr>
        <w:t xml:space="preserve">                       </w:t>
      </w:r>
    </w:p>
    <w:p w:rsidR="00940BCC" w:rsidRDefault="002C6C4C" w:rsidP="00787C21">
      <w:pPr>
        <w:rPr>
          <w:b/>
        </w:rPr>
      </w:pPr>
      <w:r>
        <w:rPr>
          <w:b/>
          <w:noProof/>
        </w:rPr>
        <w:drawing>
          <wp:inline distT="0" distB="0" distL="0" distR="0">
            <wp:extent cx="1795692" cy="2689860"/>
            <wp:effectExtent l="0" t="0" r="0" b="0"/>
            <wp:docPr id="118" name="Kép 118" descr="C:\Users\MarciFoto\Desktop\csal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MarciFoto\Desktop\csal11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782" cy="2691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>
        <w:rPr>
          <w:b/>
          <w:noProof/>
        </w:rPr>
        <w:drawing>
          <wp:inline distT="0" distB="0" distL="0" distR="0">
            <wp:extent cx="1795691" cy="2689860"/>
            <wp:effectExtent l="0" t="0" r="0" b="0"/>
            <wp:docPr id="119" name="Kép 119" descr="C:\Users\MarciFoto\Desktop\csal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MarciFoto\Desktop\csal8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489" cy="2694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>
        <w:rPr>
          <w:b/>
          <w:noProof/>
        </w:rPr>
        <w:drawing>
          <wp:inline distT="0" distB="0" distL="0" distR="0">
            <wp:extent cx="1810950" cy="2712720"/>
            <wp:effectExtent l="0" t="0" r="0" b="0"/>
            <wp:docPr id="120" name="Kép 120" descr="C:\Users\MarciFoto\Desktop\csal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MarciFoto\Desktop\csal10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427" cy="2717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2906" w:rsidRDefault="00940BCC" w:rsidP="00787C21">
      <w:pPr>
        <w:rPr>
          <w:b/>
        </w:rPr>
      </w:pPr>
      <w:r>
        <w:rPr>
          <w:b/>
        </w:rPr>
        <w:t xml:space="preserve">                       </w:t>
      </w:r>
    </w:p>
    <w:p w:rsidR="00792FF5" w:rsidRDefault="004E7B7D" w:rsidP="0084663A">
      <w:pPr>
        <w:rPr>
          <w:b/>
        </w:rPr>
      </w:pPr>
      <w:r>
        <w:rPr>
          <w:b/>
          <w:noProof/>
        </w:rPr>
        <w:t xml:space="preserve">         </w:t>
      </w:r>
      <w:r w:rsidR="0084663A">
        <w:rPr>
          <w:b/>
          <w:noProof/>
        </w:rPr>
        <w:t xml:space="preserve">         </w:t>
      </w:r>
      <w:r>
        <w:rPr>
          <w:b/>
          <w:noProof/>
        </w:rPr>
        <w:t xml:space="preserve">     </w:t>
      </w:r>
      <w:r w:rsidR="0084663A">
        <w:rPr>
          <w:b/>
          <w:noProof/>
        </w:rPr>
        <w:t xml:space="preserve">                               </w:t>
      </w:r>
    </w:p>
    <w:p w:rsidR="009C6C59" w:rsidRDefault="009C6C59" w:rsidP="003F5864">
      <w:pPr>
        <w:jc w:val="both"/>
        <w:rPr>
          <w:b/>
          <w:u w:val="single"/>
        </w:rPr>
      </w:pPr>
    </w:p>
    <w:p w:rsidR="009C6C59" w:rsidRDefault="009C6C59" w:rsidP="003F5864">
      <w:pPr>
        <w:jc w:val="both"/>
        <w:rPr>
          <w:b/>
          <w:u w:val="single"/>
        </w:rPr>
      </w:pPr>
    </w:p>
    <w:p w:rsidR="009C6C59" w:rsidRDefault="009C6C59" w:rsidP="003F5864">
      <w:pPr>
        <w:jc w:val="both"/>
        <w:rPr>
          <w:b/>
          <w:u w:val="single"/>
        </w:rPr>
      </w:pPr>
    </w:p>
    <w:p w:rsidR="009C6C59" w:rsidRDefault="009C6C59" w:rsidP="003F5864">
      <w:pPr>
        <w:jc w:val="both"/>
        <w:rPr>
          <w:b/>
          <w:u w:val="single"/>
        </w:rPr>
      </w:pPr>
    </w:p>
    <w:p w:rsidR="009C6C59" w:rsidRDefault="009C6C59" w:rsidP="003F5864">
      <w:pPr>
        <w:jc w:val="both"/>
        <w:rPr>
          <w:b/>
          <w:u w:val="single"/>
        </w:rPr>
      </w:pPr>
    </w:p>
    <w:p w:rsidR="009C6C59" w:rsidRDefault="009C6C59" w:rsidP="003F5864">
      <w:pPr>
        <w:jc w:val="both"/>
        <w:rPr>
          <w:b/>
          <w:u w:val="single"/>
        </w:rPr>
      </w:pPr>
    </w:p>
    <w:p w:rsidR="009C6C59" w:rsidRDefault="009C6C59" w:rsidP="003F5864">
      <w:pPr>
        <w:jc w:val="both"/>
        <w:rPr>
          <w:b/>
          <w:u w:val="single"/>
        </w:rPr>
      </w:pPr>
    </w:p>
    <w:p w:rsidR="009C6C59" w:rsidRDefault="009C6C59" w:rsidP="003F5864">
      <w:pPr>
        <w:jc w:val="both"/>
        <w:rPr>
          <w:b/>
          <w:u w:val="single"/>
        </w:rPr>
      </w:pPr>
    </w:p>
    <w:p w:rsidR="009C6C59" w:rsidRDefault="009C6C59" w:rsidP="003F5864">
      <w:pPr>
        <w:jc w:val="both"/>
        <w:rPr>
          <w:b/>
          <w:u w:val="single"/>
        </w:rPr>
      </w:pPr>
    </w:p>
    <w:p w:rsidR="009C6C59" w:rsidRDefault="009C6C59" w:rsidP="003F5864">
      <w:pPr>
        <w:jc w:val="both"/>
        <w:rPr>
          <w:b/>
          <w:u w:val="single"/>
        </w:rPr>
      </w:pPr>
    </w:p>
    <w:p w:rsidR="009C6C59" w:rsidRDefault="009C6C59" w:rsidP="003F5864">
      <w:pPr>
        <w:jc w:val="both"/>
        <w:rPr>
          <w:b/>
          <w:u w:val="single"/>
        </w:rPr>
      </w:pPr>
    </w:p>
    <w:p w:rsidR="009C6C59" w:rsidRDefault="009C6C59" w:rsidP="003F5864">
      <w:pPr>
        <w:jc w:val="both"/>
        <w:rPr>
          <w:b/>
          <w:u w:val="single"/>
        </w:rPr>
      </w:pPr>
    </w:p>
    <w:p w:rsidR="009C6C59" w:rsidRDefault="009C6C59" w:rsidP="003F5864">
      <w:pPr>
        <w:jc w:val="both"/>
        <w:rPr>
          <w:b/>
          <w:u w:val="single"/>
        </w:rPr>
      </w:pPr>
    </w:p>
    <w:p w:rsidR="009C6C59" w:rsidRDefault="009C6C59" w:rsidP="003F5864">
      <w:pPr>
        <w:jc w:val="both"/>
        <w:rPr>
          <w:b/>
          <w:u w:val="single"/>
        </w:rPr>
      </w:pPr>
    </w:p>
    <w:p w:rsidR="009C6C59" w:rsidRDefault="009C6C59" w:rsidP="003F5864">
      <w:pPr>
        <w:jc w:val="both"/>
        <w:rPr>
          <w:b/>
          <w:u w:val="single"/>
        </w:rPr>
      </w:pPr>
    </w:p>
    <w:p w:rsidR="009C6C59" w:rsidRDefault="009C6C59" w:rsidP="003F5864">
      <w:pPr>
        <w:jc w:val="both"/>
        <w:rPr>
          <w:b/>
          <w:u w:val="single"/>
        </w:rPr>
      </w:pPr>
    </w:p>
    <w:p w:rsidR="009C6C59" w:rsidRDefault="009C6C59" w:rsidP="003F5864">
      <w:pPr>
        <w:jc w:val="both"/>
        <w:rPr>
          <w:b/>
          <w:u w:val="single"/>
        </w:rPr>
      </w:pPr>
    </w:p>
    <w:p w:rsidR="00B00A16" w:rsidRPr="002C6C4C" w:rsidRDefault="00C01914" w:rsidP="003F5864">
      <w:pPr>
        <w:jc w:val="both"/>
      </w:pPr>
      <w:r>
        <w:rPr>
          <w:b/>
          <w:u w:val="single"/>
        </w:rPr>
        <w:t>2025</w:t>
      </w:r>
      <w:r w:rsidR="007762BF" w:rsidRPr="0091171A">
        <w:rPr>
          <w:b/>
          <w:u w:val="single"/>
        </w:rPr>
        <w:t>. május -</w:t>
      </w:r>
      <w:r w:rsidR="00B00A16" w:rsidRPr="0091171A">
        <w:rPr>
          <w:b/>
          <w:u w:val="single"/>
        </w:rPr>
        <w:t xml:space="preserve"> Anyák Napi ünnepség</w:t>
      </w:r>
    </w:p>
    <w:p w:rsidR="003701FB" w:rsidRPr="0091171A" w:rsidRDefault="003701FB" w:rsidP="00DD0729">
      <w:pPr>
        <w:rPr>
          <w:b/>
          <w:u w:val="single"/>
        </w:rPr>
      </w:pPr>
    </w:p>
    <w:p w:rsidR="0020315B" w:rsidRPr="0091171A" w:rsidRDefault="00373406" w:rsidP="00373406">
      <w:pPr>
        <w:jc w:val="both"/>
      </w:pPr>
      <w:r w:rsidRPr="0091171A">
        <w:t>Évek óta rendszeresen megrendezésre kerülő ünnepség, melynek természetes célja az édesanyák köszöntése „bölcsis módon”</w:t>
      </w:r>
      <w:r w:rsidR="00C01914">
        <w:t>. 2025</w:t>
      </w:r>
      <w:r w:rsidR="007B613B">
        <w:t>-be</w:t>
      </w:r>
      <w:r w:rsidR="007762BF" w:rsidRPr="0091171A">
        <w:t xml:space="preserve">n </w:t>
      </w:r>
      <w:r w:rsidR="0084663A">
        <w:t>- a hagyományokhoz hűen -</w:t>
      </w:r>
      <w:r w:rsidR="008D1869" w:rsidRPr="0091171A">
        <w:t xml:space="preserve"> „közönség” előtt köszönthették a gyermekeink az édesanyákat, nagymamákat. </w:t>
      </w:r>
    </w:p>
    <w:p w:rsidR="00816F6B" w:rsidRPr="0091171A" w:rsidRDefault="0020315B" w:rsidP="00373406">
      <w:pPr>
        <w:jc w:val="both"/>
        <w:rPr>
          <w:b/>
          <w:noProof/>
        </w:rPr>
      </w:pPr>
      <w:r w:rsidRPr="0091171A">
        <w:rPr>
          <w:b/>
          <w:noProof/>
        </w:rPr>
        <w:t xml:space="preserve">                              </w:t>
      </w:r>
    </w:p>
    <w:p w:rsidR="00624511" w:rsidRDefault="00202171" w:rsidP="00373406">
      <w:pPr>
        <w:jc w:val="both"/>
        <w:rPr>
          <w:b/>
        </w:rPr>
      </w:pPr>
      <w:r>
        <w:rPr>
          <w:b/>
          <w:noProof/>
        </w:rPr>
        <w:t xml:space="preserve"> </w:t>
      </w:r>
      <w:r w:rsidR="0084663A">
        <w:rPr>
          <w:b/>
          <w:noProof/>
        </w:rPr>
        <w:t xml:space="preserve"> </w:t>
      </w:r>
      <w:r w:rsidR="009C6C59">
        <w:rPr>
          <w:b/>
          <w:noProof/>
        </w:rPr>
        <w:drawing>
          <wp:inline distT="0" distB="0" distL="0" distR="0">
            <wp:extent cx="1821127" cy="2727960"/>
            <wp:effectExtent l="0" t="0" r="0" b="0"/>
            <wp:docPr id="121" name="Kép 121" descr="C:\Users\MarciFoto\Desktop\any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MarciFoto\Desktop\anya1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647" cy="273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663A">
        <w:rPr>
          <w:b/>
          <w:noProof/>
        </w:rPr>
        <w:t xml:space="preserve">          </w:t>
      </w:r>
      <w:r w:rsidR="002D4F0F">
        <w:rPr>
          <w:b/>
          <w:noProof/>
        </w:rPr>
        <w:t xml:space="preserve">  </w:t>
      </w:r>
      <w:r w:rsidR="009C6C59">
        <w:rPr>
          <w:b/>
          <w:noProof/>
        </w:rPr>
        <w:t xml:space="preserve"> </w:t>
      </w:r>
      <w:r w:rsidR="008F57BF">
        <w:rPr>
          <w:b/>
          <w:noProof/>
        </w:rPr>
        <w:t xml:space="preserve">  </w:t>
      </w:r>
      <w:r w:rsidR="002D4F0F">
        <w:rPr>
          <w:b/>
          <w:noProof/>
        </w:rPr>
        <w:t xml:space="preserve"> </w:t>
      </w:r>
      <w:r w:rsidR="009C6C59">
        <w:rPr>
          <w:b/>
          <w:noProof/>
        </w:rPr>
        <w:drawing>
          <wp:inline distT="0" distB="0" distL="0" distR="0">
            <wp:extent cx="2932826" cy="1957891"/>
            <wp:effectExtent l="0" t="0" r="0" b="0"/>
            <wp:docPr id="122" name="Kép 122" descr="C:\Users\MarciFoto\Desktop\any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MarciFoto\Desktop\anya2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687" cy="195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4F0F">
        <w:rPr>
          <w:b/>
          <w:noProof/>
        </w:rPr>
        <w:t xml:space="preserve">                    </w:t>
      </w:r>
      <w:r w:rsidR="00921AF1">
        <w:rPr>
          <w:b/>
          <w:noProof/>
        </w:rPr>
        <w:t xml:space="preserve">              </w:t>
      </w:r>
      <w:r w:rsidR="002D4F0F">
        <w:rPr>
          <w:b/>
          <w:noProof/>
        </w:rPr>
        <w:t xml:space="preserve"> </w:t>
      </w:r>
    </w:p>
    <w:p w:rsidR="002D4F0F" w:rsidRDefault="002D4F0F" w:rsidP="00373406">
      <w:pPr>
        <w:jc w:val="both"/>
        <w:rPr>
          <w:b/>
        </w:rPr>
      </w:pPr>
      <w:r>
        <w:rPr>
          <w:b/>
          <w:noProof/>
        </w:rPr>
        <w:t xml:space="preserve">                                       </w:t>
      </w:r>
    </w:p>
    <w:p w:rsidR="0084663A" w:rsidRDefault="0084663A" w:rsidP="00373406">
      <w:pPr>
        <w:jc w:val="both"/>
        <w:rPr>
          <w:b/>
        </w:rPr>
      </w:pPr>
    </w:p>
    <w:p w:rsidR="00373406" w:rsidRPr="00E24E2B" w:rsidRDefault="00C01914" w:rsidP="00E24E2B">
      <w:pPr>
        <w:jc w:val="both"/>
        <w:rPr>
          <w:b/>
          <w:noProof/>
        </w:rPr>
      </w:pPr>
      <w:r>
        <w:rPr>
          <w:b/>
          <w:u w:val="single"/>
        </w:rPr>
        <w:t>2025</w:t>
      </w:r>
      <w:r w:rsidR="0020315B" w:rsidRPr="003701FB">
        <w:rPr>
          <w:b/>
          <w:u w:val="single"/>
        </w:rPr>
        <w:t>.</w:t>
      </w:r>
      <w:r w:rsidR="00756400" w:rsidRPr="003701FB">
        <w:rPr>
          <w:b/>
          <w:u w:val="single"/>
        </w:rPr>
        <w:t xml:space="preserve"> április 21</w:t>
      </w:r>
      <w:r w:rsidR="0020315B" w:rsidRPr="003701FB">
        <w:rPr>
          <w:b/>
          <w:u w:val="single"/>
        </w:rPr>
        <w:t>. -</w:t>
      </w:r>
      <w:r w:rsidR="00756400" w:rsidRPr="003701FB">
        <w:rPr>
          <w:b/>
          <w:u w:val="single"/>
        </w:rPr>
        <w:t xml:space="preserve"> Magyar Bölcsődék Napja</w:t>
      </w:r>
    </w:p>
    <w:p w:rsidR="00756400" w:rsidRPr="003A7B39" w:rsidRDefault="00756400" w:rsidP="00373406">
      <w:pPr>
        <w:rPr>
          <w:b/>
        </w:rPr>
      </w:pPr>
    </w:p>
    <w:p w:rsidR="00756400" w:rsidRPr="003A7B39" w:rsidRDefault="00756400" w:rsidP="00756400">
      <w:pPr>
        <w:jc w:val="both"/>
      </w:pPr>
      <w:r w:rsidRPr="003A7B39">
        <w:rPr>
          <w:b/>
        </w:rPr>
        <w:t>1852-ben eze</w:t>
      </w:r>
      <w:r w:rsidR="0020315B">
        <w:rPr>
          <w:b/>
        </w:rPr>
        <w:t xml:space="preserve">n </w:t>
      </w:r>
      <w:r w:rsidRPr="003A7B39">
        <w:rPr>
          <w:b/>
        </w:rPr>
        <w:t>a napon nyílt meg az ország első bölcsődéje Pesten</w:t>
      </w:r>
      <w:r w:rsidRPr="003A7B39">
        <w:t>. Ennek emlékére a Szociális és Munkaügyi Minisztérium 2010-ben hivatalosan is a bölcsődék napjává nyilvánította április 21-ét. 2014-től pedig gondozás-nevelés nélküli munkanappá tették számunkra ezt a napot.</w:t>
      </w:r>
      <w:r w:rsidR="00C01914">
        <w:t xml:space="preserve"> 2025</w:t>
      </w:r>
      <w:r w:rsidR="007B613B">
        <w:t>-be</w:t>
      </w:r>
      <w:r w:rsidR="00202171">
        <w:t>n ez a nap a kikapcsolódásról, a közösségformálásról szólt. Jó hangulatban, saját környezetünkben ünnepelt</w:t>
      </w:r>
      <w:r w:rsidR="007B613B">
        <w:t>ünk.</w:t>
      </w:r>
    </w:p>
    <w:p w:rsidR="00D94FE9" w:rsidRDefault="00862930" w:rsidP="00D94FE9">
      <w:pPr>
        <w:jc w:val="both"/>
      </w:pPr>
      <w:r>
        <w:t xml:space="preserve">                                              </w:t>
      </w:r>
    </w:p>
    <w:p w:rsidR="005703EC" w:rsidRPr="00202171" w:rsidRDefault="00476CD7" w:rsidP="00202171">
      <w:pPr>
        <w:jc w:val="both"/>
        <w:rPr>
          <w:b/>
        </w:rPr>
      </w:pPr>
      <w:r w:rsidRPr="00DD20AE">
        <w:rPr>
          <w:b/>
          <w:u w:val="single"/>
        </w:rPr>
        <w:t xml:space="preserve">A </w:t>
      </w:r>
      <w:r w:rsidR="00791604" w:rsidRPr="00DD20AE">
        <w:rPr>
          <w:b/>
          <w:u w:val="single"/>
        </w:rPr>
        <w:t>szakmai kon</w:t>
      </w:r>
      <w:r w:rsidRPr="00DD20AE">
        <w:rPr>
          <w:b/>
          <w:u w:val="single"/>
        </w:rPr>
        <w:t>ferenciák</w:t>
      </w:r>
      <w:r w:rsidR="008E77D3" w:rsidRPr="00DD20AE">
        <w:rPr>
          <w:b/>
          <w:u w:val="single"/>
        </w:rPr>
        <w:t>, rendezvé</w:t>
      </w:r>
      <w:r w:rsidR="005013FB" w:rsidRPr="00DD20AE">
        <w:rPr>
          <w:b/>
          <w:u w:val="single"/>
        </w:rPr>
        <w:t xml:space="preserve">nyek </w:t>
      </w:r>
    </w:p>
    <w:p w:rsidR="00791604" w:rsidRDefault="00791604" w:rsidP="00DB4C80">
      <w:pPr>
        <w:jc w:val="both"/>
      </w:pPr>
    </w:p>
    <w:p w:rsidR="0021253B" w:rsidRPr="0091171A" w:rsidRDefault="00C01914" w:rsidP="00DB4C80">
      <w:pPr>
        <w:jc w:val="both"/>
      </w:pPr>
      <w:r>
        <w:t>2025-be</w:t>
      </w:r>
      <w:r w:rsidR="007B613B">
        <w:t>n 3</w:t>
      </w:r>
      <w:r w:rsidR="0021253B" w:rsidRPr="0091171A">
        <w:t xml:space="preserve"> fő kisgyermeknevelő vehetett részt </w:t>
      </w:r>
      <w:r w:rsidR="00202171">
        <w:t xml:space="preserve">a </w:t>
      </w:r>
      <w:r w:rsidR="007B613B">
        <w:t>Langaméta napon, ahol érdekes előadást hallhattak és megcsodálhatták a híres játékgyűjteményt is.</w:t>
      </w:r>
    </w:p>
    <w:p w:rsidR="0021253B" w:rsidRDefault="0021253B" w:rsidP="00882DF9"/>
    <w:p w:rsidR="005E52B6" w:rsidRPr="0021253B" w:rsidRDefault="00207FC2" w:rsidP="00882DF9">
      <w:r>
        <w:rPr>
          <w:b/>
          <w:u w:val="single"/>
        </w:rPr>
        <w:t>2024-2025</w:t>
      </w:r>
      <w:r w:rsidR="005E52B6" w:rsidRPr="003701FB">
        <w:rPr>
          <w:b/>
          <w:u w:val="single"/>
        </w:rPr>
        <w:t xml:space="preserve"> nevelési év zárása, óvodás gyermekek búcsúzása</w:t>
      </w:r>
    </w:p>
    <w:p w:rsidR="003701FB" w:rsidRPr="003701FB" w:rsidRDefault="003701FB" w:rsidP="00882DF9">
      <w:pPr>
        <w:rPr>
          <w:b/>
          <w:u w:val="single"/>
        </w:rPr>
      </w:pPr>
    </w:p>
    <w:p w:rsidR="005143B0" w:rsidRPr="00476CD7" w:rsidRDefault="005143B0" w:rsidP="00882DF9">
      <w:r w:rsidRPr="003A7B39">
        <w:t>Minden évben megrendezésre kerülő ünnepség. A nevelési év zárásaként az óvodába</w:t>
      </w:r>
      <w:r w:rsidR="005013FB">
        <w:t xml:space="preserve"> távozó gyermekek közös játékaikból, mondókáikból, énekei</w:t>
      </w:r>
      <w:r w:rsidRPr="003A7B39">
        <w:t>kből kötnek egy jelképes csokrot.</w:t>
      </w:r>
    </w:p>
    <w:p w:rsidR="0046152B" w:rsidRDefault="00476CD7" w:rsidP="0046152B">
      <w:r>
        <w:t xml:space="preserve"> </w:t>
      </w:r>
    </w:p>
    <w:p w:rsidR="00476CD7" w:rsidRPr="000F5431" w:rsidRDefault="00207FC2" w:rsidP="0046152B">
      <w:pPr>
        <w:rPr>
          <w:b/>
        </w:rPr>
      </w:pPr>
      <w:r>
        <w:rPr>
          <w:b/>
        </w:rPr>
        <w:t>2025</w:t>
      </w:r>
      <w:r w:rsidR="007B613B">
        <w:rPr>
          <w:b/>
        </w:rPr>
        <w:t>-be</w:t>
      </w:r>
      <w:r w:rsidR="00476CD7" w:rsidRPr="000F5431">
        <w:rPr>
          <w:b/>
        </w:rPr>
        <w:t xml:space="preserve">n </w:t>
      </w:r>
      <w:r w:rsidR="005013FB">
        <w:rPr>
          <w:b/>
        </w:rPr>
        <w:t>hagyományos módon, a szülők, a nagyszülők előtt adhatták elő a gyermekek a kis műsorukat.</w:t>
      </w:r>
    </w:p>
    <w:p w:rsidR="0046152B" w:rsidRDefault="0046152B" w:rsidP="0046152B"/>
    <w:p w:rsidR="00E24E2B" w:rsidRDefault="00E24E2B" w:rsidP="005F1A45">
      <w:r>
        <w:t xml:space="preserve">                      </w:t>
      </w:r>
    </w:p>
    <w:p w:rsidR="00E24E2B" w:rsidRDefault="008F57BF" w:rsidP="005F1A45">
      <w:r>
        <w:t xml:space="preserve">                                  </w:t>
      </w:r>
    </w:p>
    <w:p w:rsidR="008F57BF" w:rsidRDefault="008F57BF" w:rsidP="005F1A45"/>
    <w:p w:rsidR="008F57BF" w:rsidRDefault="008F57BF" w:rsidP="005F1A45"/>
    <w:p w:rsidR="000F5431" w:rsidRDefault="00E24E2B" w:rsidP="005F1A45">
      <w:r>
        <w:rPr>
          <w:noProof/>
        </w:rPr>
        <w:lastRenderedPageBreak/>
        <w:t xml:space="preserve"> </w:t>
      </w:r>
      <w:r w:rsidR="005F1A45">
        <w:rPr>
          <w:noProof/>
        </w:rPr>
        <w:t xml:space="preserve">        </w:t>
      </w:r>
      <w:r w:rsidR="008F57BF">
        <w:rPr>
          <w:noProof/>
        </w:rPr>
        <w:t xml:space="preserve">           </w:t>
      </w:r>
      <w:r w:rsidR="005F1A45">
        <w:rPr>
          <w:noProof/>
        </w:rPr>
        <w:t xml:space="preserve">                </w:t>
      </w:r>
      <w:r w:rsidR="008F57BF">
        <w:rPr>
          <w:noProof/>
        </w:rPr>
        <w:t xml:space="preserve">     </w:t>
      </w:r>
      <w:r w:rsidR="00F8450F">
        <w:rPr>
          <w:noProof/>
        </w:rPr>
        <w:t xml:space="preserve"> </w:t>
      </w:r>
      <w:r w:rsidR="008F57BF">
        <w:rPr>
          <w:noProof/>
        </w:rPr>
        <w:t xml:space="preserve">  </w:t>
      </w:r>
      <w:r w:rsidR="005F1A45">
        <w:rPr>
          <w:noProof/>
        </w:rPr>
        <w:t xml:space="preserve"> </w:t>
      </w:r>
      <w:r w:rsidR="00F8450F">
        <w:rPr>
          <w:noProof/>
        </w:rPr>
        <w:t xml:space="preserve"> </w:t>
      </w:r>
      <w:r w:rsidR="005F1A45">
        <w:rPr>
          <w:noProof/>
        </w:rPr>
        <w:t xml:space="preserve">                            </w:t>
      </w:r>
    </w:p>
    <w:p w:rsidR="00B35FAE" w:rsidRDefault="00975FB5" w:rsidP="00622DDB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0DDA7E05" wp14:editId="12215000">
            <wp:extent cx="2072640" cy="3104716"/>
            <wp:effectExtent l="0" t="0" r="0" b="0"/>
            <wp:docPr id="123" name="Kép 123" descr="C:\Users\MarciFoto\Desktop\bal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MarciFoto\Desktop\ball1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861" cy="3111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DDB" w:rsidRDefault="00622DDB" w:rsidP="00B35FAE">
      <w:pPr>
        <w:rPr>
          <w:noProof/>
        </w:rPr>
      </w:pPr>
    </w:p>
    <w:p w:rsidR="00622DDB" w:rsidRPr="00E24E2B" w:rsidRDefault="00622DDB" w:rsidP="00B35FAE">
      <w:pPr>
        <w:rPr>
          <w:b/>
        </w:rPr>
      </w:pPr>
      <w:r>
        <w:rPr>
          <w:b/>
          <w:noProof/>
        </w:rPr>
        <w:drawing>
          <wp:inline distT="0" distB="0" distL="0" distR="0">
            <wp:extent cx="2587255" cy="1727195"/>
            <wp:effectExtent l="0" t="0" r="0" b="0"/>
            <wp:docPr id="124" name="Kép 124" descr="C:\Users\MarciFoto\Desktop\bal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MarciFoto\Desktop\ball2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144" cy="1731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>
        <w:rPr>
          <w:b/>
          <w:noProof/>
        </w:rPr>
        <w:drawing>
          <wp:inline distT="0" distB="0" distL="0" distR="0">
            <wp:extent cx="3070077" cy="1722120"/>
            <wp:effectExtent l="0" t="0" r="0" b="0"/>
            <wp:docPr id="125" name="Kép 125" descr="C:\Users\MarciFoto\Desktop\ball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MarciFoto\Desktop\ball3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027" cy="1727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13B" w:rsidRDefault="007B613B" w:rsidP="007B613B">
      <w:pPr>
        <w:pStyle w:val="Listaszerbekezds"/>
        <w:ind w:left="1080"/>
        <w:rPr>
          <w:b/>
          <w:sz w:val="28"/>
          <w:szCs w:val="28"/>
        </w:rPr>
      </w:pPr>
    </w:p>
    <w:p w:rsidR="00F8450F" w:rsidRDefault="00F8450F" w:rsidP="00BE1C06">
      <w:pPr>
        <w:pStyle w:val="Szvegtrzs"/>
        <w:jc w:val="both"/>
      </w:pPr>
    </w:p>
    <w:p w:rsidR="00F8450F" w:rsidRPr="00787C21" w:rsidRDefault="00F8450F" w:rsidP="00F8450F">
      <w:pPr>
        <w:pStyle w:val="Listaszerbekezds"/>
        <w:numPr>
          <w:ilvl w:val="0"/>
          <w:numId w:val="1"/>
        </w:numPr>
        <w:rPr>
          <w:b/>
          <w:sz w:val="28"/>
          <w:szCs w:val="28"/>
        </w:rPr>
      </w:pPr>
      <w:r w:rsidRPr="003A7B39">
        <w:rPr>
          <w:b/>
          <w:sz w:val="28"/>
          <w:szCs w:val="28"/>
        </w:rPr>
        <w:t>Tárgyi feltételein</w:t>
      </w:r>
      <w:r>
        <w:rPr>
          <w:b/>
          <w:sz w:val="28"/>
          <w:szCs w:val="28"/>
        </w:rPr>
        <w:t>k</w:t>
      </w:r>
    </w:p>
    <w:p w:rsidR="00F8450F" w:rsidRDefault="00F8450F" w:rsidP="00BE1C06">
      <w:pPr>
        <w:pStyle w:val="Szvegtrzs"/>
        <w:jc w:val="both"/>
      </w:pPr>
    </w:p>
    <w:p w:rsidR="00F8450F" w:rsidRDefault="00F8450F" w:rsidP="00BE1C06">
      <w:pPr>
        <w:pStyle w:val="Szvegtrzs"/>
        <w:jc w:val="both"/>
      </w:pPr>
    </w:p>
    <w:p w:rsidR="0088783D" w:rsidRPr="003A7B39" w:rsidRDefault="0088783D" w:rsidP="00BE1C06">
      <w:pPr>
        <w:pStyle w:val="Szvegtrzs"/>
        <w:jc w:val="both"/>
      </w:pPr>
      <w:r w:rsidRPr="003A7B39">
        <w:t>Az intézmény 1974-ben épült, akkori bölcsődei típusterv alapján. A bölcsőde három gondozási egységből és kiszolgáló egységből áll. Minden gondozási egység külön bejáratú, terasz és udvarrész tartozik hozzá.</w:t>
      </w:r>
    </w:p>
    <w:p w:rsidR="00540AC9" w:rsidRDefault="00540AC9" w:rsidP="0088783D">
      <w:pPr>
        <w:pStyle w:val="Cmsor7"/>
        <w:numPr>
          <w:ilvl w:val="0"/>
          <w:numId w:val="0"/>
        </w:numPr>
        <w:rPr>
          <w:rFonts w:ascii="Times New Roman" w:hAnsi="Times New Roman" w:cs="Times New Roman"/>
          <w:b/>
          <w:sz w:val="24"/>
          <w:szCs w:val="24"/>
        </w:rPr>
      </w:pPr>
    </w:p>
    <w:p w:rsidR="0088783D" w:rsidRDefault="0088783D" w:rsidP="0088783D">
      <w:pPr>
        <w:pStyle w:val="Cmsor7"/>
        <w:numPr>
          <w:ilvl w:val="0"/>
          <w:numId w:val="0"/>
        </w:numPr>
        <w:rPr>
          <w:rFonts w:ascii="Times New Roman" w:hAnsi="Times New Roman" w:cs="Times New Roman"/>
          <w:b/>
          <w:sz w:val="24"/>
          <w:szCs w:val="24"/>
        </w:rPr>
      </w:pPr>
      <w:r w:rsidRPr="003A7B39">
        <w:rPr>
          <w:rFonts w:ascii="Times New Roman" w:hAnsi="Times New Roman" w:cs="Times New Roman"/>
          <w:b/>
          <w:sz w:val="24"/>
          <w:szCs w:val="24"/>
        </w:rPr>
        <w:t>Épületszerkezeti adottságok</w:t>
      </w:r>
    </w:p>
    <w:p w:rsidR="00540AC9" w:rsidRPr="00540AC9" w:rsidRDefault="00540AC9" w:rsidP="00540AC9">
      <w:pPr>
        <w:rPr>
          <w:lang w:eastAsia="ar-SA"/>
        </w:rPr>
      </w:pPr>
    </w:p>
    <w:p w:rsidR="0088783D" w:rsidRPr="003A7B39" w:rsidRDefault="0088783D" w:rsidP="0088783D">
      <w:pPr>
        <w:jc w:val="both"/>
      </w:pPr>
      <w:r w:rsidRPr="003A7B39">
        <w:t xml:space="preserve">A gondozási egységek burkolata az előtérben, átadóban, fürdőszobában, bilizőben, kiszolgáló egységben a </w:t>
      </w:r>
      <w:r w:rsidRPr="003A7B39">
        <w:rPr>
          <w:b/>
        </w:rPr>
        <w:t>földön hidegburkolat</w:t>
      </w:r>
      <w:r w:rsidR="005600B3">
        <w:t>,</w:t>
      </w:r>
      <w:r w:rsidRPr="003A7B39">
        <w:t xml:space="preserve"> a vizes helyiségekben a falon 2 méter magasságig </w:t>
      </w:r>
      <w:r w:rsidRPr="003A7B39">
        <w:rPr>
          <w:b/>
        </w:rPr>
        <w:t>mosható csempe.</w:t>
      </w:r>
    </w:p>
    <w:p w:rsidR="0088783D" w:rsidRPr="003A7B39" w:rsidRDefault="0088783D" w:rsidP="0088783D">
      <w:pPr>
        <w:jc w:val="both"/>
      </w:pPr>
      <w:r w:rsidRPr="003A7B39">
        <w:t xml:space="preserve">A csoportszobák padozata </w:t>
      </w:r>
      <w:r w:rsidR="005600B3">
        <w:rPr>
          <w:b/>
        </w:rPr>
        <w:t xml:space="preserve">műanyag padlóburkoló </w:t>
      </w:r>
      <w:r w:rsidRPr="003A7B39">
        <w:rPr>
          <w:b/>
        </w:rPr>
        <w:t>és laminált padló</w:t>
      </w:r>
      <w:r w:rsidRPr="003A7B39">
        <w:t>, a falat egy méter magasságig mosható, ütésálló faburkolat borítja.</w:t>
      </w:r>
    </w:p>
    <w:p w:rsidR="0088783D" w:rsidRPr="003A7B39" w:rsidRDefault="0088783D" w:rsidP="0088783D">
      <w:pPr>
        <w:jc w:val="both"/>
        <w:rPr>
          <w:b/>
        </w:rPr>
      </w:pPr>
      <w:r w:rsidRPr="003A7B39">
        <w:rPr>
          <w:b/>
        </w:rPr>
        <w:t xml:space="preserve">A </w:t>
      </w:r>
      <w:r w:rsidR="003701FB">
        <w:rPr>
          <w:b/>
        </w:rPr>
        <w:t>burkolatok épek</w:t>
      </w:r>
      <w:r w:rsidR="005600B3">
        <w:rPr>
          <w:b/>
        </w:rPr>
        <w:t>, mo</w:t>
      </w:r>
      <w:r w:rsidRPr="003A7B39">
        <w:rPr>
          <w:b/>
        </w:rPr>
        <w:t>dernek.</w:t>
      </w:r>
    </w:p>
    <w:p w:rsidR="0088783D" w:rsidRPr="003A7B39" w:rsidRDefault="0088783D" w:rsidP="0088783D">
      <w:pPr>
        <w:jc w:val="both"/>
      </w:pPr>
    </w:p>
    <w:p w:rsidR="0088783D" w:rsidRDefault="0088783D" w:rsidP="0088783D">
      <w:pPr>
        <w:jc w:val="both"/>
        <w:rPr>
          <w:b/>
          <w:bCs/>
        </w:rPr>
      </w:pPr>
      <w:r w:rsidRPr="003A7B39">
        <w:rPr>
          <w:b/>
          <w:bCs/>
        </w:rPr>
        <w:lastRenderedPageBreak/>
        <w:t>Épületgépészeti adottságok</w:t>
      </w:r>
    </w:p>
    <w:p w:rsidR="00540AC9" w:rsidRPr="003A7B39" w:rsidRDefault="00540AC9" w:rsidP="0088783D">
      <w:pPr>
        <w:jc w:val="both"/>
        <w:rPr>
          <w:b/>
          <w:bCs/>
        </w:rPr>
      </w:pPr>
    </w:p>
    <w:p w:rsidR="0088783D" w:rsidRDefault="0088783D" w:rsidP="0088783D">
      <w:pPr>
        <w:pStyle w:val="Szvegtrzs2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  <w:b/>
        </w:rPr>
        <w:t xml:space="preserve">Az intézmény fűtése </w:t>
      </w:r>
      <w:r w:rsidRPr="003A7B39">
        <w:rPr>
          <w:rFonts w:ascii="Times New Roman" w:hAnsi="Times New Roman" w:cs="Times New Roman"/>
        </w:rPr>
        <w:t>központi fűtés, mely gázenergiával működik. Meleg</w:t>
      </w:r>
      <w:r w:rsidR="00960DC9" w:rsidRPr="003A7B39">
        <w:rPr>
          <w:rFonts w:ascii="Times New Roman" w:hAnsi="Times New Roman" w:cs="Times New Roman"/>
        </w:rPr>
        <w:t xml:space="preserve"> </w:t>
      </w:r>
      <w:r w:rsidRPr="003A7B39">
        <w:rPr>
          <w:rFonts w:ascii="Times New Roman" w:hAnsi="Times New Roman" w:cs="Times New Roman"/>
        </w:rPr>
        <w:t>víz ellátását is gázüzemelésű bojler biztosítja, és a kimenő meleg</w:t>
      </w:r>
      <w:r w:rsidR="00960DC9" w:rsidRPr="003A7B39">
        <w:rPr>
          <w:rFonts w:ascii="Times New Roman" w:hAnsi="Times New Roman" w:cs="Times New Roman"/>
        </w:rPr>
        <w:t xml:space="preserve"> </w:t>
      </w:r>
      <w:r w:rsidRPr="003A7B39">
        <w:rPr>
          <w:rFonts w:ascii="Times New Roman" w:hAnsi="Times New Roman" w:cs="Times New Roman"/>
        </w:rPr>
        <w:t>víz hőmérsékletét egy keverőtartállyal lehet beállítani. Így elkerülhető a forrázás a gyermekcsoportokban.</w:t>
      </w:r>
    </w:p>
    <w:p w:rsidR="007B613B" w:rsidRPr="003A7B39" w:rsidRDefault="001F4199" w:rsidP="0088783D">
      <w:pPr>
        <w:pStyle w:val="Szvegtrzs2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 bölcsőde </w:t>
      </w:r>
      <w:r w:rsidR="00207FC2">
        <w:rPr>
          <w:rFonts w:ascii="Times New Roman" w:hAnsi="Times New Roman" w:cs="Times New Roman"/>
        </w:rPr>
        <w:t>alapítványának köszönhetően 2024</w:t>
      </w:r>
      <w:r>
        <w:rPr>
          <w:rFonts w:ascii="Times New Roman" w:hAnsi="Times New Roman" w:cs="Times New Roman"/>
        </w:rPr>
        <w:t>-ben valamennyi csoportszoba, a vezetői iroda és a konyha is 1-1 hűtő-fűtő klíma berendezést kapott, amelyek szükség esetén fűtés re is használhatók.</w:t>
      </w:r>
    </w:p>
    <w:p w:rsidR="0088783D" w:rsidRPr="003A7B39" w:rsidRDefault="0088783D" w:rsidP="0088783D">
      <w:pPr>
        <w:pStyle w:val="Szvegtrzs2"/>
        <w:spacing w:after="0" w:line="240" w:lineRule="auto"/>
        <w:rPr>
          <w:rFonts w:ascii="Times New Roman" w:hAnsi="Times New Roman" w:cs="Times New Roman"/>
        </w:rPr>
      </w:pPr>
    </w:p>
    <w:p w:rsidR="0088783D" w:rsidRPr="003A7B39" w:rsidRDefault="0088783D" w:rsidP="0088783D">
      <w:pPr>
        <w:jc w:val="both"/>
      </w:pPr>
      <w:r w:rsidRPr="003A7B39">
        <w:rPr>
          <w:b/>
        </w:rPr>
        <w:t>A csoportszobák megvilágítása</w:t>
      </w:r>
      <w:r w:rsidRPr="003A7B39">
        <w:t xml:space="preserve"> a nap nagy részében –a fekvéséből adódóan </w:t>
      </w:r>
      <w:r w:rsidR="005600B3">
        <w:t xml:space="preserve">- </w:t>
      </w:r>
      <w:r w:rsidRPr="003A7B39">
        <w:t>természetes. Mesterséges megvilágítása közvetlen módon történik, melyek direkt hatását a falak világos színe, a padló és a padozat fénytelensége hivatott ellensúlyozni. A világítás egyenletességét az egymástól másfél méterre elhelyezett fényforrások biztosítják.</w:t>
      </w:r>
    </w:p>
    <w:p w:rsidR="0088783D" w:rsidRPr="003A7B39" w:rsidRDefault="0088783D" w:rsidP="0088783D">
      <w:pPr>
        <w:jc w:val="both"/>
      </w:pPr>
    </w:p>
    <w:p w:rsidR="0088783D" w:rsidRPr="003A7B39" w:rsidRDefault="0088783D" w:rsidP="0088783D">
      <w:pPr>
        <w:jc w:val="both"/>
      </w:pPr>
      <w:r w:rsidRPr="003A7B39">
        <w:rPr>
          <w:b/>
        </w:rPr>
        <w:t>A terasz</w:t>
      </w:r>
      <w:r w:rsidRPr="003A7B39">
        <w:t xml:space="preserve"> közvetlenül kapcsolódik a gyermekszobákhoz. Kő burkolatú, a csoportszobákkal és az udvarral azonos szintmagasságú, összesen 162 négyzetméter alapterületű. Árnyékolása mozgatható ponyvával történik.</w:t>
      </w:r>
    </w:p>
    <w:p w:rsidR="0088783D" w:rsidRPr="003A7B39" w:rsidRDefault="0088783D" w:rsidP="0088783D">
      <w:pPr>
        <w:jc w:val="both"/>
      </w:pPr>
    </w:p>
    <w:p w:rsidR="0088783D" w:rsidRPr="003A7B39" w:rsidRDefault="0088783D" w:rsidP="0088783D">
      <w:pPr>
        <w:jc w:val="both"/>
      </w:pPr>
      <w:r w:rsidRPr="003A7B39">
        <w:rPr>
          <w:b/>
        </w:rPr>
        <w:t>A kert</w:t>
      </w:r>
      <w:r w:rsidRPr="003A7B39">
        <w:t xml:space="preserve"> szintkülönbség nélkül kapcsolódik a csoportszobákhoz és a teraszhoz. A három gondozási egységhez sövénnyel elválasztott külön udvarrész tartozik. A kertben kövezett és füves rész található, ezen kívül homokozók, padok, mászókák.  </w:t>
      </w:r>
    </w:p>
    <w:p w:rsidR="0088783D" w:rsidRPr="003A7B39" w:rsidRDefault="0088783D" w:rsidP="0088783D">
      <w:pPr>
        <w:jc w:val="both"/>
      </w:pPr>
    </w:p>
    <w:p w:rsidR="001F4199" w:rsidRDefault="0088783D" w:rsidP="0088783D">
      <w:pPr>
        <w:jc w:val="both"/>
      </w:pPr>
      <w:r w:rsidRPr="003A7B39">
        <w:t>Az intézmény épületgépészeti fejújítására 2006-ban került sor.</w:t>
      </w:r>
      <w:r w:rsidR="0090436F" w:rsidRPr="003A7B39">
        <w:t xml:space="preserve"> Ekkor történt meg a nyílászárók cseréje is, a hagyományos fa nyílászárókat műanyagra cserélték. </w:t>
      </w:r>
    </w:p>
    <w:p w:rsidR="00B36DC1" w:rsidRDefault="001F4199" w:rsidP="000F43D7">
      <w:pPr>
        <w:jc w:val="both"/>
        <w:rPr>
          <w:b/>
        </w:rPr>
      </w:pPr>
      <w:r>
        <w:t>2024. januárban elkezdődött az építkezés, ami által egy csoportszobával (14 férőhellyel) és a hozzá tartozó kiszolgáló helyiségekkel, új irodával, kisgyermeknevelői öltözővel</w:t>
      </w:r>
      <w:r w:rsidR="000F43D7">
        <w:t xml:space="preserve"> bővült az intézmény. Ezen kívül kialakításra került egy korai fejlesztőszoba és egy kisgyermeknevelői szoba. A bővítés az </w:t>
      </w:r>
      <w:r w:rsidR="000F43D7" w:rsidRPr="004F715B">
        <w:rPr>
          <w:b/>
        </w:rPr>
        <w:t>RRF-1.1.2-21-2022-00101</w:t>
      </w:r>
      <w:r w:rsidR="000F43D7">
        <w:rPr>
          <w:b/>
        </w:rPr>
        <w:t xml:space="preserve"> </w:t>
      </w:r>
      <w:r w:rsidR="000F43D7" w:rsidRPr="000F43D7">
        <w:rPr>
          <w:b/>
        </w:rPr>
        <w:t>azonosítószámú projekt</w:t>
      </w:r>
      <w:r w:rsidR="000F43D7">
        <w:t xml:space="preserve"> keretében valósulhatott meg. A teljes épület homlokzata, valamint a tető is szigetelést kapott, tűzjelző rendszer került kiépítésre. </w:t>
      </w:r>
    </w:p>
    <w:p w:rsidR="000F43D7" w:rsidRDefault="000F43D7" w:rsidP="000F43D7">
      <w:pPr>
        <w:jc w:val="both"/>
        <w:rPr>
          <w:b/>
        </w:rPr>
      </w:pPr>
    </w:p>
    <w:p w:rsidR="00662E34" w:rsidRDefault="00662E34" w:rsidP="000F43D7">
      <w:pPr>
        <w:jc w:val="both"/>
        <w:rPr>
          <w:b/>
        </w:rPr>
      </w:pPr>
    </w:p>
    <w:p w:rsidR="00701E6E" w:rsidRDefault="00701E6E" w:rsidP="0088783D">
      <w:pPr>
        <w:jc w:val="both"/>
        <w:rPr>
          <w:b/>
        </w:rPr>
      </w:pPr>
      <w:r>
        <w:rPr>
          <w:b/>
        </w:rPr>
        <w:t xml:space="preserve"> </w:t>
      </w:r>
      <w:r>
        <w:rPr>
          <w:b/>
          <w:noProof/>
        </w:rPr>
        <w:drawing>
          <wp:inline distT="0" distB="0" distL="0" distR="0">
            <wp:extent cx="1855470" cy="2473961"/>
            <wp:effectExtent l="19050" t="0" r="0" b="0"/>
            <wp:docPr id="205" name="Kép 75" descr="C:\Users\Irodaw\Desktop\Fotók 2024\épít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Irodaw\Desktop\Fotók 2024\épít7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698" cy="2475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       </w:t>
      </w:r>
      <w:r>
        <w:rPr>
          <w:b/>
          <w:noProof/>
        </w:rPr>
        <w:t xml:space="preserve">       </w:t>
      </w:r>
      <w:r w:rsidR="00662E34">
        <w:rPr>
          <w:b/>
          <w:noProof/>
        </w:rPr>
        <w:drawing>
          <wp:inline distT="0" distB="0" distL="0" distR="0">
            <wp:extent cx="2305050" cy="2305050"/>
            <wp:effectExtent l="19050" t="0" r="0" b="0"/>
            <wp:docPr id="204" name="Kép 74" descr="C:\Users\Irodaw\Desktop\Fotók 2024\épít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Irodaw\Desktop\Fotók 2024\épít6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576" cy="2306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62E34">
        <w:rPr>
          <w:b/>
        </w:rPr>
        <w:t xml:space="preserve">  </w:t>
      </w:r>
    </w:p>
    <w:p w:rsidR="00701E6E" w:rsidRDefault="00701E6E" w:rsidP="0088783D">
      <w:pPr>
        <w:jc w:val="both"/>
        <w:rPr>
          <w:b/>
        </w:rPr>
      </w:pPr>
    </w:p>
    <w:p w:rsidR="00B36DC1" w:rsidRDefault="00662E34" w:rsidP="0088783D">
      <w:pPr>
        <w:jc w:val="both"/>
        <w:rPr>
          <w:b/>
        </w:rPr>
      </w:pPr>
      <w:r>
        <w:rPr>
          <w:b/>
        </w:rPr>
        <w:t xml:space="preserve">         </w:t>
      </w:r>
    </w:p>
    <w:p w:rsidR="00B36DC1" w:rsidRDefault="00701E6E" w:rsidP="00701E6E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1893570" cy="2524760"/>
            <wp:effectExtent l="19050" t="0" r="0" b="0"/>
            <wp:docPr id="206" name="Kép 76" descr="C:\Users\Irodaw\Desktop\Fotók 2024\épít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Irodaw\Desktop\Fotók 2024\épít8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823" cy="2526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              </w:t>
      </w:r>
      <w:r>
        <w:rPr>
          <w:b/>
          <w:noProof/>
        </w:rPr>
        <w:drawing>
          <wp:inline distT="0" distB="0" distL="0" distR="0">
            <wp:extent cx="2324100" cy="2324100"/>
            <wp:effectExtent l="19050" t="0" r="0" b="0"/>
            <wp:docPr id="207" name="Kép 77" descr="C:\Users\Irodaw\Desktop\Fotók 2024\épít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Irodaw\Desktop\Fotók 2024\épít6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113" cy="2332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</w:p>
    <w:p w:rsidR="00701E6E" w:rsidRDefault="00701E6E" w:rsidP="0088783D">
      <w:pPr>
        <w:jc w:val="both"/>
        <w:rPr>
          <w:b/>
        </w:rPr>
      </w:pPr>
    </w:p>
    <w:p w:rsidR="00701E6E" w:rsidRDefault="00701E6E" w:rsidP="0088783D">
      <w:pPr>
        <w:jc w:val="both"/>
        <w:rPr>
          <w:b/>
        </w:rPr>
      </w:pPr>
    </w:p>
    <w:p w:rsidR="00B36DC1" w:rsidRDefault="00B36DC1" w:rsidP="0088783D">
      <w:pPr>
        <w:jc w:val="both"/>
        <w:rPr>
          <w:b/>
        </w:rPr>
      </w:pPr>
    </w:p>
    <w:p w:rsidR="0090436F" w:rsidRPr="003A7B39" w:rsidRDefault="00701E6E" w:rsidP="00701E6E">
      <w:pPr>
        <w:jc w:val="center"/>
      </w:pPr>
      <w:r>
        <w:rPr>
          <w:noProof/>
        </w:rPr>
        <w:drawing>
          <wp:inline distT="0" distB="0" distL="0" distR="0">
            <wp:extent cx="1847850" cy="2463800"/>
            <wp:effectExtent l="19050" t="0" r="0" b="0"/>
            <wp:docPr id="208" name="Kép 78" descr="C:\Users\Irodaw\Desktop\Fotók 2024\épí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Irodaw\Desktop\Fotók 2024\épít1.jpg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009" cy="2480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0DC9" w:rsidRPr="003A7B39">
        <w:br w:type="textWrapping" w:clear="all"/>
      </w:r>
    </w:p>
    <w:p w:rsidR="00701E6E" w:rsidRDefault="00701E6E" w:rsidP="0088783D">
      <w:pPr>
        <w:jc w:val="both"/>
        <w:rPr>
          <w:b/>
        </w:rPr>
      </w:pPr>
    </w:p>
    <w:p w:rsidR="0088783D" w:rsidRPr="00471F1B" w:rsidRDefault="00207FC2" w:rsidP="0088783D">
      <w:pPr>
        <w:jc w:val="both"/>
      </w:pPr>
      <w:r>
        <w:rPr>
          <w:b/>
        </w:rPr>
        <w:t>2025</w:t>
      </w:r>
      <w:r w:rsidR="00787C21">
        <w:rPr>
          <w:b/>
        </w:rPr>
        <w:t>.</w:t>
      </w:r>
      <w:r w:rsidR="00960DC9" w:rsidRPr="00471F1B">
        <w:rPr>
          <w:b/>
        </w:rPr>
        <w:t xml:space="preserve"> évben megvalósult karbantartási munkák:</w:t>
      </w:r>
    </w:p>
    <w:p w:rsidR="00471F1B" w:rsidRDefault="000F43D7" w:rsidP="000F43D7">
      <w:pPr>
        <w:pStyle w:val="Listaszerbekezds"/>
        <w:numPr>
          <w:ilvl w:val="0"/>
          <w:numId w:val="17"/>
        </w:numPr>
        <w:jc w:val="both"/>
      </w:pPr>
      <w:r>
        <w:t xml:space="preserve">a konyha és a hozzá tartozó raktárak festése </w:t>
      </w:r>
    </w:p>
    <w:p w:rsidR="00207FC2" w:rsidRDefault="00207FC2" w:rsidP="000F43D7">
      <w:pPr>
        <w:pStyle w:val="Listaszerbekezds"/>
        <w:numPr>
          <w:ilvl w:val="0"/>
          <w:numId w:val="17"/>
        </w:numPr>
        <w:jc w:val="both"/>
      </w:pPr>
      <w:r>
        <w:t>egy gondozási egység festése</w:t>
      </w:r>
    </w:p>
    <w:p w:rsidR="00471F1B" w:rsidRDefault="00471F1B" w:rsidP="00471F1B">
      <w:pPr>
        <w:jc w:val="both"/>
      </w:pPr>
    </w:p>
    <w:p w:rsidR="00431A14" w:rsidRPr="00B36DC1" w:rsidRDefault="00322118" w:rsidP="005B7499">
      <w:pPr>
        <w:jc w:val="both"/>
      </w:pPr>
      <w:r>
        <w:t xml:space="preserve"> </w:t>
      </w:r>
      <w:r w:rsidR="00431A14">
        <w:rPr>
          <w:b/>
        </w:rPr>
        <w:t xml:space="preserve">                                    </w:t>
      </w:r>
    </w:p>
    <w:p w:rsidR="00541D13" w:rsidRPr="003A7B39" w:rsidRDefault="00541D13" w:rsidP="003D4A3F">
      <w:pPr>
        <w:pStyle w:val="Listaszerbekezds"/>
        <w:numPr>
          <w:ilvl w:val="0"/>
          <w:numId w:val="1"/>
        </w:numPr>
        <w:jc w:val="both"/>
        <w:rPr>
          <w:b/>
          <w:sz w:val="28"/>
          <w:szCs w:val="28"/>
        </w:rPr>
      </w:pPr>
      <w:r w:rsidRPr="003A7B39">
        <w:rPr>
          <w:b/>
          <w:sz w:val="28"/>
          <w:szCs w:val="28"/>
        </w:rPr>
        <w:t>Az intézmény működését segítő társadalmi szervezet</w:t>
      </w:r>
    </w:p>
    <w:p w:rsidR="00541D13" w:rsidRPr="003A7B39" w:rsidRDefault="00541D13" w:rsidP="00541D13">
      <w:pPr>
        <w:jc w:val="both"/>
      </w:pPr>
    </w:p>
    <w:p w:rsidR="003D5335" w:rsidRPr="003A7B39" w:rsidRDefault="003D5335" w:rsidP="009723C2">
      <w:pPr>
        <w:pStyle w:val="Szvegtrzs"/>
        <w:jc w:val="center"/>
      </w:pPr>
      <w:r w:rsidRPr="003A7B39">
        <w:rPr>
          <w:b/>
          <w:i/>
        </w:rPr>
        <w:t>„Kicsi</w:t>
      </w:r>
      <w:r w:rsidR="006B0827">
        <w:rPr>
          <w:b/>
          <w:i/>
        </w:rPr>
        <w:t xml:space="preserve"> </w:t>
      </w:r>
      <w:r w:rsidRPr="003A7B39">
        <w:rPr>
          <w:b/>
          <w:i/>
        </w:rPr>
        <w:t>vagyok én..” Alapítvány a Bölcsődés Gyermekekért</w:t>
      </w:r>
    </w:p>
    <w:p w:rsidR="009723C2" w:rsidRPr="003A7B39" w:rsidRDefault="009723C2" w:rsidP="009723C2">
      <w:pPr>
        <w:pStyle w:val="Szvegtrzs"/>
        <w:jc w:val="both"/>
      </w:pPr>
      <w:r w:rsidRPr="003A7B39">
        <w:t>bölcsődei alapítvány 2000-ben jött létre.</w:t>
      </w:r>
    </w:p>
    <w:p w:rsidR="009723C2" w:rsidRDefault="009723C2" w:rsidP="009723C2">
      <w:pPr>
        <w:pStyle w:val="Szvegtrzs"/>
        <w:jc w:val="both"/>
      </w:pPr>
      <w:r w:rsidRPr="003A7B39">
        <w:t>Célja: A bölcsődében nevelt</w:t>
      </w:r>
      <w:r w:rsidR="00814421">
        <w:t>,</w:t>
      </w:r>
      <w:r w:rsidRPr="003A7B39">
        <w:t xml:space="preserve"> szociálisan hátrányos helyzetű gyermekek támogatása, a bölcsődében nevelt gyermekek gondozási-nevelési feltételeinek javítása, a gyermekek egészséges életmódját</w:t>
      </w:r>
      <w:r w:rsidR="00814421">
        <w:t>,</w:t>
      </w:r>
      <w:r w:rsidRPr="003A7B39">
        <w:t xml:space="preserve"> egészség megőrzését segítő programok, szolgáltatások támogatása. A kisgyermeknevelők munkájának segítése, képzéseken</w:t>
      </w:r>
      <w:r w:rsidR="00814421">
        <w:t>,</w:t>
      </w:r>
      <w:r w:rsidRPr="003A7B39">
        <w:t xml:space="preserve"> továbbképzéseken való részvételük támogatása. A ki</w:t>
      </w:r>
      <w:r w:rsidR="00814421">
        <w:t xml:space="preserve">emelkedő gondozó-nevelő munkát </w:t>
      </w:r>
      <w:r w:rsidRPr="003A7B39">
        <w:t>végzők munkájának elismerése.</w:t>
      </w:r>
    </w:p>
    <w:p w:rsidR="00B36DC1" w:rsidRPr="003A7B39" w:rsidRDefault="00207FC2" w:rsidP="009723C2">
      <w:pPr>
        <w:pStyle w:val="Szvegtrzs"/>
        <w:jc w:val="both"/>
      </w:pPr>
      <w:r>
        <w:rPr>
          <w:b/>
        </w:rPr>
        <w:lastRenderedPageBreak/>
        <w:t>2025-be</w:t>
      </w:r>
      <w:r w:rsidR="00B36DC1" w:rsidRPr="00B22E08">
        <w:rPr>
          <w:b/>
        </w:rPr>
        <w:t>n az alapítvány és a Szülői Munkaközösség szervezésében</w:t>
      </w:r>
      <w:r w:rsidR="00B36DC1">
        <w:t xml:space="preserve"> megrendezésre kerület az </w:t>
      </w:r>
      <w:r w:rsidR="00B36DC1" w:rsidRPr="00B22E08">
        <w:rPr>
          <w:b/>
        </w:rPr>
        <w:t>I</w:t>
      </w:r>
      <w:r w:rsidR="00E05B6C">
        <w:rPr>
          <w:b/>
        </w:rPr>
        <w:t>I</w:t>
      </w:r>
      <w:r>
        <w:rPr>
          <w:b/>
        </w:rPr>
        <w:t>I</w:t>
      </w:r>
      <w:r w:rsidR="00B36DC1" w:rsidRPr="00B22E08">
        <w:rPr>
          <w:b/>
        </w:rPr>
        <w:t>. Jótékonysági Bál</w:t>
      </w:r>
      <w:r w:rsidR="00B36DC1">
        <w:t>, amelynek teljes bevételéből vásárolt eszközöket a bölcsőde kaphatta meg.</w:t>
      </w:r>
    </w:p>
    <w:p w:rsidR="0067501D" w:rsidRPr="0091171A" w:rsidRDefault="00207FC2" w:rsidP="0067501D">
      <w:pPr>
        <w:pStyle w:val="Szvegtrzs"/>
        <w:jc w:val="both"/>
        <w:rPr>
          <w:b/>
        </w:rPr>
      </w:pPr>
      <w:r>
        <w:rPr>
          <w:b/>
        </w:rPr>
        <w:t>2025</w:t>
      </w:r>
      <w:r w:rsidR="00E05B6C">
        <w:rPr>
          <w:b/>
        </w:rPr>
        <w:t>-be</w:t>
      </w:r>
      <w:r w:rsidR="009723C2" w:rsidRPr="0091171A">
        <w:rPr>
          <w:b/>
        </w:rPr>
        <w:t>n nyújtott támogatása:</w:t>
      </w:r>
    </w:p>
    <w:p w:rsidR="009723C2" w:rsidRPr="0091171A" w:rsidRDefault="00873EBC" w:rsidP="003E459E">
      <w:pPr>
        <w:pStyle w:val="Listaszerbekezds"/>
        <w:numPr>
          <w:ilvl w:val="0"/>
          <w:numId w:val="18"/>
        </w:numPr>
        <w:jc w:val="both"/>
        <w:rPr>
          <w:b/>
        </w:rPr>
      </w:pPr>
      <w:r w:rsidRPr="0091171A">
        <w:rPr>
          <w:b/>
        </w:rPr>
        <w:t xml:space="preserve">Bölcsődei rendezvények támogatása </w:t>
      </w:r>
    </w:p>
    <w:p w:rsidR="00540AC9" w:rsidRPr="0091171A" w:rsidRDefault="00540AC9" w:rsidP="00540AC9">
      <w:pPr>
        <w:pStyle w:val="Listaszerbekezds"/>
        <w:numPr>
          <w:ilvl w:val="2"/>
          <w:numId w:val="30"/>
        </w:numPr>
        <w:jc w:val="both"/>
      </w:pPr>
      <w:r w:rsidRPr="0091171A">
        <w:t>Gyermeknapi rendezvény</w:t>
      </w:r>
      <w:r w:rsidR="00873EBC" w:rsidRPr="0091171A">
        <w:t xml:space="preserve"> </w:t>
      </w:r>
    </w:p>
    <w:p w:rsidR="00873EBC" w:rsidRPr="0091171A" w:rsidRDefault="00772265" w:rsidP="00540AC9">
      <w:pPr>
        <w:pStyle w:val="Listaszerbekezds"/>
        <w:numPr>
          <w:ilvl w:val="2"/>
          <w:numId w:val="30"/>
        </w:numPr>
        <w:jc w:val="both"/>
      </w:pPr>
      <w:r w:rsidRPr="0091171A">
        <w:t>Mikulás ünnep</w:t>
      </w:r>
    </w:p>
    <w:p w:rsidR="00873EBC" w:rsidRPr="0091171A" w:rsidRDefault="00873EBC" w:rsidP="003E459E">
      <w:pPr>
        <w:pStyle w:val="Listaszerbekezds"/>
        <w:numPr>
          <w:ilvl w:val="0"/>
          <w:numId w:val="18"/>
        </w:numPr>
        <w:jc w:val="both"/>
        <w:rPr>
          <w:b/>
        </w:rPr>
      </w:pPr>
      <w:r w:rsidRPr="0091171A">
        <w:rPr>
          <w:b/>
        </w:rPr>
        <w:t>Szolgáltatások támogatása</w:t>
      </w:r>
    </w:p>
    <w:p w:rsidR="00873EBC" w:rsidRPr="0091171A" w:rsidRDefault="00873EBC" w:rsidP="00540AC9">
      <w:pPr>
        <w:pStyle w:val="Listaszerbekezds"/>
        <w:numPr>
          <w:ilvl w:val="2"/>
          <w:numId w:val="30"/>
        </w:numPr>
        <w:jc w:val="both"/>
      </w:pPr>
      <w:r w:rsidRPr="0091171A">
        <w:t>Só</w:t>
      </w:r>
      <w:r w:rsidR="00183E0F" w:rsidRPr="0091171A">
        <w:t xml:space="preserve"> </w:t>
      </w:r>
      <w:r w:rsidRPr="0091171A">
        <w:t>szoba üzemeltetési költségeinek finanszírozása</w:t>
      </w:r>
    </w:p>
    <w:p w:rsidR="00873EBC" w:rsidRPr="0091171A" w:rsidRDefault="00183E0F" w:rsidP="00814421">
      <w:pPr>
        <w:pStyle w:val="Listaszerbekezds"/>
        <w:numPr>
          <w:ilvl w:val="0"/>
          <w:numId w:val="18"/>
        </w:numPr>
        <w:jc w:val="both"/>
      </w:pPr>
      <w:r w:rsidRPr="0091171A">
        <w:rPr>
          <w:b/>
        </w:rPr>
        <w:t>Eszköz</w:t>
      </w:r>
      <w:r w:rsidR="00873EBC" w:rsidRPr="0091171A">
        <w:rPr>
          <w:b/>
        </w:rPr>
        <w:t>támogatás</w:t>
      </w:r>
    </w:p>
    <w:p w:rsidR="00540AC9" w:rsidRPr="0091171A" w:rsidRDefault="00207FC2" w:rsidP="00540AC9">
      <w:pPr>
        <w:pStyle w:val="Listaszerbekezds"/>
        <w:numPr>
          <w:ilvl w:val="2"/>
          <w:numId w:val="30"/>
        </w:numPr>
        <w:jc w:val="both"/>
      </w:pPr>
      <w:r>
        <w:t>7</w:t>
      </w:r>
      <w:r w:rsidR="0033174C" w:rsidRPr="0091171A">
        <w:t>00 000</w:t>
      </w:r>
      <w:r w:rsidR="00814421" w:rsidRPr="0091171A">
        <w:t>.- Ft értékben játék</w:t>
      </w:r>
      <w:r w:rsidR="00873EBC" w:rsidRPr="0091171A">
        <w:t>e</w:t>
      </w:r>
      <w:r w:rsidR="0097035A" w:rsidRPr="0091171A">
        <w:t xml:space="preserve">szközökkel </w:t>
      </w:r>
      <w:r w:rsidR="001F6DB2" w:rsidRPr="0091171A">
        <w:t>gazdagít</w:t>
      </w:r>
      <w:r w:rsidR="002813EE" w:rsidRPr="0091171A">
        <w:t>otta</w:t>
      </w:r>
      <w:r w:rsidR="0033174C" w:rsidRPr="0091171A">
        <w:t xml:space="preserve"> az intézmény eszköz állományát</w:t>
      </w:r>
    </w:p>
    <w:p w:rsidR="002E7448" w:rsidRDefault="002E7448" w:rsidP="002E7448">
      <w:pPr>
        <w:jc w:val="both"/>
      </w:pPr>
    </w:p>
    <w:p w:rsidR="007F535A" w:rsidRDefault="00495933" w:rsidP="002E7448">
      <w:pPr>
        <w:jc w:val="both"/>
      </w:pPr>
      <w:r>
        <w:rPr>
          <w:noProof/>
        </w:rPr>
        <w:t xml:space="preserve">                               </w:t>
      </w:r>
    </w:p>
    <w:p w:rsidR="00495933" w:rsidRPr="00627103" w:rsidRDefault="00627103" w:rsidP="002E7448">
      <w:pPr>
        <w:jc w:val="both"/>
      </w:pPr>
      <w:r>
        <w:t xml:space="preserve">                                          </w:t>
      </w:r>
      <w:r w:rsidRPr="00627103">
        <w:rPr>
          <w:noProof/>
        </w:rPr>
        <w:drawing>
          <wp:inline distT="0" distB="0" distL="0" distR="0">
            <wp:extent cx="2357119" cy="1767840"/>
            <wp:effectExtent l="19050" t="0" r="5081" b="0"/>
            <wp:docPr id="64" name="Kép 2" descr="C:\Users\Irodaw\Desktop\Kapott képek 2023\ala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odaw\Desktop\Kapott képek 2023\ala 1.jpg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288" cy="1767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5933" w:rsidRDefault="00495933" w:rsidP="002E7448">
      <w:pPr>
        <w:jc w:val="both"/>
        <w:rPr>
          <w:b/>
          <w:u w:val="single"/>
        </w:rPr>
      </w:pPr>
    </w:p>
    <w:p w:rsidR="00627103" w:rsidRDefault="00627103" w:rsidP="002E7448">
      <w:pPr>
        <w:jc w:val="both"/>
        <w:rPr>
          <w:b/>
          <w:u w:val="single"/>
        </w:rPr>
      </w:pPr>
    </w:p>
    <w:p w:rsidR="00495933" w:rsidRPr="00495933" w:rsidRDefault="00921AF1" w:rsidP="002E7448">
      <w:pPr>
        <w:jc w:val="both"/>
        <w:rPr>
          <w:b/>
        </w:rPr>
      </w:pPr>
      <w:r>
        <w:rPr>
          <w:b/>
        </w:rPr>
        <w:t xml:space="preserve">       </w:t>
      </w:r>
      <w:r w:rsidR="00627103">
        <w:rPr>
          <w:b/>
          <w:noProof/>
        </w:rPr>
        <w:drawing>
          <wp:inline distT="0" distB="0" distL="0" distR="0">
            <wp:extent cx="2388870" cy="1791653"/>
            <wp:effectExtent l="19050" t="0" r="0" b="0"/>
            <wp:docPr id="65" name="Kép 3" descr="C:\Users\Irodaw\Desktop\Kapott képek 2023\ala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odaw\Desktop\Kapott képek 2023\ala 3.jpg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631" cy="1795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55FB6">
        <w:rPr>
          <w:b/>
        </w:rPr>
        <w:t xml:space="preserve">   </w:t>
      </w:r>
      <w:r w:rsidR="00495933">
        <w:rPr>
          <w:b/>
        </w:rPr>
        <w:t xml:space="preserve"> </w:t>
      </w:r>
      <w:r w:rsidR="00627103">
        <w:rPr>
          <w:b/>
        </w:rPr>
        <w:t xml:space="preserve">    </w:t>
      </w:r>
      <w:r w:rsidR="00495933">
        <w:rPr>
          <w:b/>
        </w:rPr>
        <w:t xml:space="preserve"> </w:t>
      </w:r>
      <w:r w:rsidR="00627103">
        <w:rPr>
          <w:b/>
          <w:noProof/>
        </w:rPr>
        <w:drawing>
          <wp:inline distT="0" distB="0" distL="0" distR="0">
            <wp:extent cx="2387599" cy="1790700"/>
            <wp:effectExtent l="19050" t="0" r="0" b="0"/>
            <wp:docPr id="67" name="Kép 4" descr="C:\Users\Irodaw\Desktop\Kapott képek 2023\ala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odaw\Desktop\Kapott képek 2023\ala 5.jpg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180" cy="1791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95933">
        <w:rPr>
          <w:b/>
        </w:rPr>
        <w:t xml:space="preserve">       </w:t>
      </w:r>
      <w:r>
        <w:rPr>
          <w:b/>
        </w:rPr>
        <w:t xml:space="preserve">                                  </w:t>
      </w:r>
      <w:r w:rsidR="00495933">
        <w:rPr>
          <w:b/>
        </w:rPr>
        <w:t xml:space="preserve"> </w:t>
      </w:r>
      <w:r w:rsidR="00655FB6">
        <w:rPr>
          <w:b/>
        </w:rPr>
        <w:t xml:space="preserve"> </w:t>
      </w:r>
      <w:r w:rsidR="00495933">
        <w:rPr>
          <w:b/>
        </w:rPr>
        <w:t xml:space="preserve"> </w:t>
      </w:r>
    </w:p>
    <w:p w:rsidR="00495933" w:rsidRDefault="00495933" w:rsidP="002E7448">
      <w:pPr>
        <w:jc w:val="both"/>
        <w:rPr>
          <w:b/>
          <w:u w:val="single"/>
        </w:rPr>
      </w:pPr>
    </w:p>
    <w:p w:rsidR="0097035A" w:rsidRPr="00E310A9" w:rsidRDefault="008F20F7" w:rsidP="0097035A">
      <w:pPr>
        <w:jc w:val="both"/>
        <w:rPr>
          <w:b/>
        </w:rPr>
      </w:pPr>
      <w:r>
        <w:t xml:space="preserve">   </w:t>
      </w:r>
    </w:p>
    <w:p w:rsidR="001F6DB2" w:rsidRPr="003A7B39" w:rsidRDefault="001F6DB2" w:rsidP="002E7448">
      <w:pPr>
        <w:jc w:val="both"/>
        <w:rPr>
          <w:b/>
        </w:rPr>
      </w:pPr>
      <w:r w:rsidRPr="003A7B39">
        <w:rPr>
          <w:b/>
        </w:rPr>
        <w:t>Szülői támogatások</w:t>
      </w:r>
    </w:p>
    <w:p w:rsidR="001F6DB2" w:rsidRPr="003A7B39" w:rsidRDefault="001F6DB2" w:rsidP="001F6DB2">
      <w:pPr>
        <w:pStyle w:val="Szvegtrzs"/>
        <w:jc w:val="both"/>
      </w:pPr>
      <w:r w:rsidRPr="003A7B39">
        <w:t>A támogatások említésénél a szülői hozzájárulásokat is meg kell említeni, hiszen évről évre jól szervezett SZMK működik az intézményben.</w:t>
      </w:r>
    </w:p>
    <w:p w:rsidR="001F6DB2" w:rsidRPr="003A7B39" w:rsidRDefault="00207FC2" w:rsidP="001F6DB2">
      <w:pPr>
        <w:pStyle w:val="Szvegtrzs"/>
        <w:jc w:val="both"/>
      </w:pPr>
      <w:r>
        <w:t>2025</w:t>
      </w:r>
      <w:r w:rsidR="00183E0F">
        <w:t>.</w:t>
      </w:r>
      <w:r w:rsidR="001F6DB2" w:rsidRPr="003A7B39">
        <w:t xml:space="preserve"> évben:</w:t>
      </w:r>
    </w:p>
    <w:p w:rsidR="001F6DB2" w:rsidRPr="003A7B39" w:rsidRDefault="001F6DB2" w:rsidP="003E459E">
      <w:pPr>
        <w:pStyle w:val="Szvegtrzs"/>
        <w:numPr>
          <w:ilvl w:val="0"/>
          <w:numId w:val="20"/>
        </w:numPr>
        <w:jc w:val="both"/>
      </w:pPr>
      <w:r w:rsidRPr="003A7B39">
        <w:t>Az előző évekhez hasonlóan jövedelemadójuk 1%-val támogatták a bölcsődei alapítványt</w:t>
      </w:r>
      <w:r w:rsidR="00B742DD">
        <w:t>, amely a játék vásárlás</w:t>
      </w:r>
      <w:r w:rsidR="00207FC2">
        <w:t>ok szempontjából 2025</w:t>
      </w:r>
      <w:r w:rsidR="00E05B6C">
        <w:t>-be</w:t>
      </w:r>
      <w:r w:rsidR="00B742DD">
        <w:t xml:space="preserve">n </w:t>
      </w:r>
      <w:r w:rsidR="00E310A9">
        <w:t xml:space="preserve">is </w:t>
      </w:r>
      <w:r w:rsidR="00B742DD">
        <w:t>jelentős összeg volt.</w:t>
      </w:r>
    </w:p>
    <w:p w:rsidR="001F6DB2" w:rsidRPr="003A7B39" w:rsidRDefault="001F6DB2" w:rsidP="003E459E">
      <w:pPr>
        <w:pStyle w:val="Szvegtrzs"/>
        <w:numPr>
          <w:ilvl w:val="0"/>
          <w:numId w:val="20"/>
        </w:numPr>
        <w:jc w:val="both"/>
      </w:pPr>
      <w:r w:rsidRPr="003A7B39">
        <w:t>Az</w:t>
      </w:r>
      <w:r w:rsidR="002E7448">
        <w:t xml:space="preserve"> alapítvány részére ezen felül </w:t>
      </w:r>
      <w:r w:rsidRPr="003A7B39">
        <w:t>felajánlásokat tettek (ezzel hozzájárultak az alapítvány céljainak megvalósításához)</w:t>
      </w:r>
    </w:p>
    <w:p w:rsidR="001F6DB2" w:rsidRDefault="001F6DB2" w:rsidP="003E459E">
      <w:pPr>
        <w:pStyle w:val="Szvegtrzs"/>
        <w:numPr>
          <w:ilvl w:val="0"/>
          <w:numId w:val="20"/>
        </w:numPr>
        <w:jc w:val="both"/>
      </w:pPr>
      <w:r w:rsidRPr="003A7B39">
        <w:lastRenderedPageBreak/>
        <w:t>A bölcsődei rendezvények me</w:t>
      </w:r>
      <w:r w:rsidR="00E05B6C">
        <w:t>gszervezéséhez konkrét munkával</w:t>
      </w:r>
      <w:r w:rsidRPr="003A7B39">
        <w:t xml:space="preserve"> és anyagi hozzájárul</w:t>
      </w:r>
      <w:r w:rsidR="00E310A9">
        <w:t>ással nyújtottak segítséget.</w:t>
      </w:r>
    </w:p>
    <w:p w:rsidR="007E7BB9" w:rsidRDefault="00E310A9" w:rsidP="00E310A9">
      <w:pPr>
        <w:pStyle w:val="Szvegtrzs"/>
        <w:numPr>
          <w:ilvl w:val="0"/>
          <w:numId w:val="20"/>
        </w:numPr>
        <w:jc w:val="both"/>
      </w:pPr>
      <w:r>
        <w:t>A jótékonysági bál szervezésében jelentős segítséget nyújtottak a Szülői Munkaközösség irányításával.</w:t>
      </w:r>
    </w:p>
    <w:p w:rsidR="004B4F17" w:rsidRDefault="004B4F17" w:rsidP="004B4F17">
      <w:pPr>
        <w:pStyle w:val="Szvegtrzs"/>
        <w:jc w:val="both"/>
        <w:rPr>
          <w:b/>
          <w:u w:val="single"/>
        </w:rPr>
      </w:pPr>
      <w:r w:rsidRPr="004B4F17">
        <w:rPr>
          <w:b/>
          <w:u w:val="single"/>
        </w:rPr>
        <w:t>Egyéb támogatás</w:t>
      </w:r>
    </w:p>
    <w:p w:rsidR="004B4F17" w:rsidRDefault="004B4F17" w:rsidP="004B4F17">
      <w:pPr>
        <w:pStyle w:val="Szvegtrzs"/>
        <w:jc w:val="both"/>
      </w:pPr>
      <w:r>
        <w:t>A Nyíregyházán működő Lego gyártól nagyobb mennyiségű Duplo Legot kapott a bölcsődénk két csoportja, a gyermekek legnagyobb örömére.</w:t>
      </w:r>
    </w:p>
    <w:p w:rsidR="004B4F17" w:rsidRDefault="004B4F17" w:rsidP="004B4F17">
      <w:pPr>
        <w:pStyle w:val="Szvegtrzs"/>
        <w:jc w:val="both"/>
      </w:pPr>
      <w:r>
        <w:rPr>
          <w:noProof/>
        </w:rPr>
        <w:drawing>
          <wp:inline distT="0" distB="0" distL="0" distR="0">
            <wp:extent cx="2118360" cy="2821940"/>
            <wp:effectExtent l="0" t="0" r="0" b="0"/>
            <wp:docPr id="173" name="Kép 173" descr="C:\Users\MarciFoto\Desktop\fotók\leg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MarciFoto\Desktop\fotók\lego1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382" cy="2823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</w:rPr>
        <w:drawing>
          <wp:inline distT="0" distB="0" distL="0" distR="0">
            <wp:extent cx="2996526" cy="2247900"/>
            <wp:effectExtent l="0" t="0" r="0" b="0"/>
            <wp:docPr id="174" name="Kép 174" descr="C:\Users\MarciFoto\Desktop\fotók\leg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MarciFoto\Desktop\fotók\lego2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2248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F17" w:rsidRDefault="004B4F17" w:rsidP="004B4F17">
      <w:pPr>
        <w:pStyle w:val="Szvegtrzs"/>
        <w:jc w:val="both"/>
      </w:pPr>
    </w:p>
    <w:p w:rsidR="004B4F17" w:rsidRPr="004B4F17" w:rsidRDefault="004B4F17" w:rsidP="004B4F17">
      <w:pPr>
        <w:pStyle w:val="Szvegtrzs"/>
        <w:jc w:val="both"/>
      </w:pPr>
    </w:p>
    <w:p w:rsidR="00814421" w:rsidRDefault="00814421" w:rsidP="00814421">
      <w:pPr>
        <w:pStyle w:val="Szvegtrzs"/>
        <w:jc w:val="both"/>
        <w:rPr>
          <w:b/>
          <w:u w:val="single"/>
        </w:rPr>
      </w:pPr>
      <w:r w:rsidRPr="00814421">
        <w:rPr>
          <w:b/>
          <w:u w:val="single"/>
        </w:rPr>
        <w:t>Életképek a gyermekek, a gondozó-nevelő munka mindennapjaiból</w:t>
      </w:r>
    </w:p>
    <w:p w:rsidR="001C28C8" w:rsidRDefault="00682194" w:rsidP="00F768DD">
      <w:pPr>
        <w:pStyle w:val="Szvegtrzs"/>
        <w:jc w:val="both"/>
        <w:rPr>
          <w:b/>
        </w:rPr>
      </w:pPr>
      <w:r>
        <w:rPr>
          <w:b/>
        </w:rPr>
        <w:t xml:space="preserve">Nagy élmény a diavetítés </w:t>
      </w:r>
      <w:r w:rsidR="001C28C8">
        <w:rPr>
          <w:b/>
          <w:noProof/>
        </w:rPr>
        <w:t xml:space="preserve">                        </w:t>
      </w:r>
    </w:p>
    <w:p w:rsidR="001C28C8" w:rsidRPr="001C28C8" w:rsidRDefault="00E310A9" w:rsidP="001C28C8">
      <w:pPr>
        <w:pStyle w:val="Szvegtrzs"/>
        <w:rPr>
          <w:b/>
        </w:rPr>
      </w:pPr>
      <w:r>
        <w:rPr>
          <w:b/>
        </w:rPr>
        <w:t xml:space="preserve">   </w:t>
      </w:r>
      <w:r w:rsidR="00995E02">
        <w:rPr>
          <w:b/>
        </w:rPr>
        <w:t xml:space="preserve"> </w:t>
      </w:r>
      <w:r w:rsidR="00682194">
        <w:rPr>
          <w:b/>
          <w:noProof/>
        </w:rPr>
        <w:drawing>
          <wp:inline distT="0" distB="0" distL="0" distR="0">
            <wp:extent cx="1965960" cy="1965960"/>
            <wp:effectExtent l="0" t="0" r="0" b="0"/>
            <wp:docPr id="126" name="Kép 126" descr="C:\Users\MarciFoto\Desktop\fotók\di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MarciFoto\Desktop\fotók\dia1.jp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2194">
        <w:rPr>
          <w:b/>
        </w:rPr>
        <w:t xml:space="preserve">         </w:t>
      </w:r>
      <w:r w:rsidR="00995E02">
        <w:rPr>
          <w:b/>
        </w:rPr>
        <w:t xml:space="preserve"> </w:t>
      </w:r>
      <w:r>
        <w:rPr>
          <w:b/>
        </w:rPr>
        <w:t xml:space="preserve">      </w:t>
      </w:r>
      <w:r w:rsidR="00995E02">
        <w:rPr>
          <w:b/>
        </w:rPr>
        <w:t xml:space="preserve">  </w:t>
      </w:r>
      <w:r>
        <w:rPr>
          <w:b/>
        </w:rPr>
        <w:t xml:space="preserve">       </w:t>
      </w:r>
      <w:r w:rsidR="00682194">
        <w:rPr>
          <w:b/>
          <w:noProof/>
        </w:rPr>
        <w:drawing>
          <wp:inline distT="0" distB="0" distL="0" distR="0">
            <wp:extent cx="1965960" cy="1965960"/>
            <wp:effectExtent l="0" t="0" r="0" b="0"/>
            <wp:docPr id="127" name="Kép 127" descr="C:\Users\MarciFoto\Desktop\fotók\di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MarciFoto\Desktop\fotók\dia2.jp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0C0" w:rsidRDefault="001C28C8" w:rsidP="007A034F">
      <w:pPr>
        <w:rPr>
          <w:noProof/>
        </w:rPr>
      </w:pPr>
      <w:r>
        <w:rPr>
          <w:noProof/>
        </w:rPr>
        <w:t xml:space="preserve"> </w:t>
      </w:r>
    </w:p>
    <w:p w:rsidR="00E94510" w:rsidRDefault="00E94510" w:rsidP="007A034F">
      <w:pPr>
        <w:rPr>
          <w:b/>
          <w:noProof/>
        </w:rPr>
      </w:pPr>
    </w:p>
    <w:p w:rsidR="00E94510" w:rsidRDefault="00E94510" w:rsidP="007A034F">
      <w:pPr>
        <w:rPr>
          <w:b/>
          <w:noProof/>
        </w:rPr>
      </w:pPr>
    </w:p>
    <w:p w:rsidR="00E94510" w:rsidRDefault="00E94510" w:rsidP="007A034F">
      <w:pPr>
        <w:rPr>
          <w:b/>
          <w:noProof/>
        </w:rPr>
      </w:pPr>
    </w:p>
    <w:p w:rsidR="00E94510" w:rsidRDefault="00E94510" w:rsidP="007A034F">
      <w:pPr>
        <w:rPr>
          <w:b/>
          <w:noProof/>
        </w:rPr>
      </w:pPr>
    </w:p>
    <w:p w:rsidR="00E94510" w:rsidRDefault="00E94510" w:rsidP="007A034F">
      <w:pPr>
        <w:rPr>
          <w:b/>
          <w:noProof/>
        </w:rPr>
      </w:pPr>
    </w:p>
    <w:p w:rsidR="00E94510" w:rsidRDefault="00E94510" w:rsidP="007A034F">
      <w:pPr>
        <w:rPr>
          <w:b/>
          <w:noProof/>
        </w:rPr>
      </w:pPr>
    </w:p>
    <w:p w:rsidR="007A034F" w:rsidRPr="001A10C0" w:rsidRDefault="00682194" w:rsidP="007A034F">
      <w:pPr>
        <w:rPr>
          <w:b/>
        </w:rPr>
      </w:pPr>
      <w:r>
        <w:rPr>
          <w:b/>
          <w:noProof/>
        </w:rPr>
        <w:lastRenderedPageBreak/>
        <w:t>Nyuszi</w:t>
      </w:r>
      <w:r w:rsidR="001A10C0" w:rsidRPr="001A10C0">
        <w:rPr>
          <w:b/>
          <w:noProof/>
        </w:rPr>
        <w:t>-simogatás a csoportban</w:t>
      </w:r>
      <w:r w:rsidR="001C28C8" w:rsidRPr="001A10C0">
        <w:rPr>
          <w:b/>
          <w:noProof/>
        </w:rPr>
        <w:t xml:space="preserve">                                 </w:t>
      </w:r>
    </w:p>
    <w:p w:rsidR="001F6DB2" w:rsidRDefault="00995E02" w:rsidP="007A034F">
      <w:r>
        <w:t xml:space="preserve">                                                </w:t>
      </w:r>
    </w:p>
    <w:p w:rsidR="00A95CE7" w:rsidRDefault="001A10C0" w:rsidP="007A034F">
      <w:pPr>
        <w:rPr>
          <w:b/>
        </w:rPr>
      </w:pPr>
      <w:r>
        <w:rPr>
          <w:b/>
        </w:rPr>
        <w:t xml:space="preserve">    </w:t>
      </w:r>
      <w:r w:rsidR="00682194">
        <w:rPr>
          <w:b/>
          <w:noProof/>
        </w:rPr>
        <w:drawing>
          <wp:inline distT="0" distB="0" distL="0" distR="0">
            <wp:extent cx="1897380" cy="2080091"/>
            <wp:effectExtent l="0" t="0" r="0" b="0"/>
            <wp:docPr id="128" name="Kép 128" descr="C:\Users\MarciFoto\Desktop\fotók\nyusz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arciFoto\Desktop\fotók\nyuszi1.jp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2080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 w:rsidR="00682194">
        <w:rPr>
          <w:b/>
        </w:rPr>
        <w:t xml:space="preserve">                          </w:t>
      </w:r>
      <w:r w:rsidR="00682194">
        <w:rPr>
          <w:b/>
          <w:noProof/>
        </w:rPr>
        <w:drawing>
          <wp:inline distT="0" distB="0" distL="0" distR="0">
            <wp:extent cx="1783080" cy="2097741"/>
            <wp:effectExtent l="0" t="0" r="0" b="0"/>
            <wp:docPr id="129" name="Kép 129" descr="C:\Users\MarciFoto\Desktop\fotók\nyusz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MarciFoto\Desktop\fotók\nyuszi2.jp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2097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078" w:rsidRDefault="00EC605F" w:rsidP="007A034F">
      <w:pPr>
        <w:rPr>
          <w:b/>
        </w:rPr>
      </w:pPr>
      <w:r>
        <w:rPr>
          <w:b/>
        </w:rPr>
        <w:t xml:space="preserve"> </w:t>
      </w:r>
      <w:r w:rsidR="00107078">
        <w:rPr>
          <w:b/>
        </w:rPr>
        <w:t xml:space="preserve">    </w:t>
      </w:r>
    </w:p>
    <w:p w:rsidR="00107078" w:rsidRDefault="00107078" w:rsidP="007A034F">
      <w:pPr>
        <w:rPr>
          <w:b/>
        </w:rPr>
      </w:pPr>
    </w:p>
    <w:p w:rsidR="00107078" w:rsidRDefault="00107078" w:rsidP="007A034F">
      <w:pPr>
        <w:rPr>
          <w:b/>
        </w:rPr>
      </w:pPr>
      <w:r>
        <w:rPr>
          <w:b/>
        </w:rPr>
        <w:t>Nagymozgás – nem csak az udvaron</w:t>
      </w:r>
    </w:p>
    <w:p w:rsidR="00EC605F" w:rsidRDefault="00107078" w:rsidP="007A034F">
      <w:pPr>
        <w:rPr>
          <w:b/>
        </w:rPr>
      </w:pPr>
      <w:r>
        <w:rPr>
          <w:b/>
        </w:rPr>
        <w:t xml:space="preserve">      </w:t>
      </w:r>
      <w:r w:rsidR="00EC605F">
        <w:rPr>
          <w:b/>
        </w:rPr>
        <w:t xml:space="preserve">  </w:t>
      </w:r>
      <w:r>
        <w:rPr>
          <w:b/>
          <w:noProof/>
        </w:rPr>
        <w:drawing>
          <wp:inline distT="0" distB="0" distL="0" distR="0" wp14:anchorId="4D90B5B0" wp14:editId="4396FEE6">
            <wp:extent cx="1379220" cy="1870750"/>
            <wp:effectExtent l="0" t="0" r="0" b="0"/>
            <wp:docPr id="132" name="Kép 132" descr="C:\Users\MarciFoto\Desktop\fotók\hin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MarciFoto\Desktop\fotók\hinta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64" cy="187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605F">
        <w:rPr>
          <w:b/>
        </w:rPr>
        <w:t xml:space="preserve">      </w:t>
      </w:r>
      <w:r>
        <w:rPr>
          <w:b/>
        </w:rPr>
        <w:t xml:space="preserve">                                          </w:t>
      </w:r>
      <w:r w:rsidR="00EC605F">
        <w:rPr>
          <w:b/>
        </w:rPr>
        <w:t xml:space="preserve">  </w:t>
      </w:r>
      <w:r>
        <w:rPr>
          <w:b/>
          <w:noProof/>
        </w:rPr>
        <w:drawing>
          <wp:inline distT="0" distB="0" distL="0" distR="0" wp14:anchorId="12BD8EDB" wp14:editId="0D1E1E1C">
            <wp:extent cx="1074420" cy="1907706"/>
            <wp:effectExtent l="0" t="0" r="0" b="0"/>
            <wp:docPr id="131" name="Kép 131" descr="C:\Users\MarciFoto\Desktop\fotók\játék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MarciFoto\Desktop\fotók\játék19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304" cy="1914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605F">
        <w:rPr>
          <w:b/>
        </w:rPr>
        <w:t xml:space="preserve">                                         </w:t>
      </w:r>
      <w:r w:rsidR="001A10C0">
        <w:rPr>
          <w:b/>
        </w:rPr>
        <w:t xml:space="preserve"> </w:t>
      </w:r>
      <w:r w:rsidR="00EC605F">
        <w:rPr>
          <w:b/>
        </w:rPr>
        <w:t xml:space="preserve"> </w:t>
      </w:r>
    </w:p>
    <w:p w:rsidR="001A10C0" w:rsidRDefault="00EC605F" w:rsidP="007A034F">
      <w:pPr>
        <w:rPr>
          <w:b/>
        </w:rPr>
      </w:pPr>
      <w:r>
        <w:rPr>
          <w:b/>
        </w:rPr>
        <w:t xml:space="preserve">                </w:t>
      </w:r>
      <w:r w:rsidR="001A10C0">
        <w:rPr>
          <w:b/>
        </w:rPr>
        <w:t xml:space="preserve">  </w:t>
      </w:r>
      <w:r>
        <w:rPr>
          <w:b/>
        </w:rPr>
        <w:t xml:space="preserve">                     </w:t>
      </w:r>
    </w:p>
    <w:p w:rsidR="00A95CE7" w:rsidRDefault="002B234B" w:rsidP="007A034F">
      <w:pPr>
        <w:rPr>
          <w:b/>
          <w:noProof/>
        </w:rPr>
      </w:pPr>
      <w:r>
        <w:rPr>
          <w:b/>
          <w:noProof/>
        </w:rPr>
        <w:t xml:space="preserve">                     </w:t>
      </w:r>
      <w:r w:rsidR="00995E02">
        <w:rPr>
          <w:b/>
          <w:noProof/>
        </w:rPr>
        <w:t xml:space="preserve">         </w:t>
      </w:r>
      <w:r>
        <w:rPr>
          <w:b/>
          <w:noProof/>
        </w:rPr>
        <w:t xml:space="preserve">   </w:t>
      </w:r>
    </w:p>
    <w:p w:rsidR="002B234B" w:rsidRDefault="002B234B" w:rsidP="007A034F">
      <w:pPr>
        <w:rPr>
          <w:b/>
          <w:noProof/>
        </w:rPr>
      </w:pPr>
    </w:p>
    <w:p w:rsidR="002B234B" w:rsidRDefault="0058080E" w:rsidP="007A034F">
      <w:pPr>
        <w:rPr>
          <w:b/>
          <w:noProof/>
        </w:rPr>
      </w:pPr>
      <w:r>
        <w:rPr>
          <w:b/>
          <w:noProof/>
        </w:rPr>
        <w:t>A</w:t>
      </w:r>
      <w:r w:rsidR="002B234B">
        <w:rPr>
          <w:b/>
          <w:noProof/>
        </w:rPr>
        <w:t xml:space="preserve">z udvaron </w:t>
      </w:r>
      <w:r>
        <w:rPr>
          <w:b/>
          <w:noProof/>
        </w:rPr>
        <w:t>mindig jó!</w:t>
      </w:r>
    </w:p>
    <w:p w:rsidR="002B234B" w:rsidRDefault="002B234B" w:rsidP="007A034F">
      <w:pPr>
        <w:rPr>
          <w:b/>
          <w:noProof/>
        </w:rPr>
      </w:pPr>
    </w:p>
    <w:p w:rsidR="002B234B" w:rsidRDefault="00107078" w:rsidP="007A034F">
      <w:pPr>
        <w:rPr>
          <w:b/>
        </w:rPr>
      </w:pPr>
      <w:r>
        <w:rPr>
          <w:b/>
        </w:rPr>
        <w:t xml:space="preserve">     </w:t>
      </w:r>
      <w:r w:rsidR="001A10C0">
        <w:rPr>
          <w:b/>
        </w:rPr>
        <w:t xml:space="preserve"> </w:t>
      </w:r>
      <w:r>
        <w:rPr>
          <w:b/>
          <w:noProof/>
        </w:rPr>
        <w:drawing>
          <wp:inline distT="0" distB="0" distL="0" distR="0">
            <wp:extent cx="1348740" cy="1817867"/>
            <wp:effectExtent l="0" t="0" r="0" b="0"/>
            <wp:docPr id="133" name="Kép 133" descr="C:\Users\MarciFoto\Desktop\fotók\udva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MarciFoto\Desktop\fotók\udvar2.jp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1817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10C0">
        <w:rPr>
          <w:b/>
        </w:rPr>
        <w:t xml:space="preserve">               </w:t>
      </w:r>
      <w:r>
        <w:rPr>
          <w:b/>
          <w:noProof/>
        </w:rPr>
        <w:drawing>
          <wp:inline distT="0" distB="0" distL="0" distR="0">
            <wp:extent cx="1379220" cy="1838960"/>
            <wp:effectExtent l="0" t="0" r="0" b="0"/>
            <wp:docPr id="135" name="Kép 135" descr="C:\Users\MarciFoto\Desktop\fotók\udvar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MarciFoto\Desktop\fotók\udvar7.jpg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183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10C0">
        <w:rPr>
          <w:b/>
        </w:rPr>
        <w:t xml:space="preserve">   </w:t>
      </w:r>
      <w:r>
        <w:rPr>
          <w:b/>
        </w:rPr>
        <w:t xml:space="preserve">           </w:t>
      </w:r>
      <w:r>
        <w:rPr>
          <w:b/>
          <w:noProof/>
        </w:rPr>
        <w:drawing>
          <wp:inline distT="0" distB="0" distL="0" distR="0">
            <wp:extent cx="1345543" cy="1813560"/>
            <wp:effectExtent l="0" t="0" r="0" b="0"/>
            <wp:docPr id="139" name="Kép 139" descr="C:\Users\MarciFoto\Desktop\fotók\udvar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MarciFoto\Desktop\fotók\udvar6.jpg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565" cy="1820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CE7" w:rsidRPr="00A95CE7" w:rsidRDefault="0058080E" w:rsidP="007A034F">
      <w:pPr>
        <w:rPr>
          <w:b/>
        </w:rPr>
      </w:pPr>
      <w:r>
        <w:rPr>
          <w:b/>
        </w:rPr>
        <w:t xml:space="preserve">              </w:t>
      </w:r>
    </w:p>
    <w:p w:rsidR="002B234B" w:rsidRDefault="0067501D" w:rsidP="007A034F">
      <w:pPr>
        <w:rPr>
          <w:b/>
        </w:rPr>
      </w:pPr>
      <w:r w:rsidRPr="003A7B39">
        <w:rPr>
          <w:b/>
        </w:rPr>
        <w:t xml:space="preserve">                               </w:t>
      </w:r>
    </w:p>
    <w:p w:rsidR="002B234B" w:rsidRDefault="0088764A" w:rsidP="007A034F">
      <w:pPr>
        <w:rPr>
          <w:b/>
        </w:rPr>
      </w:pPr>
      <w:r>
        <w:rPr>
          <w:b/>
        </w:rPr>
        <w:lastRenderedPageBreak/>
        <w:t xml:space="preserve">      </w:t>
      </w:r>
      <w:r w:rsidR="00CE544D">
        <w:rPr>
          <w:b/>
          <w:noProof/>
        </w:rPr>
        <w:drawing>
          <wp:inline distT="0" distB="0" distL="0" distR="0">
            <wp:extent cx="1348740" cy="1817867"/>
            <wp:effectExtent l="0" t="0" r="0" b="0"/>
            <wp:docPr id="140" name="Kép 140" descr="C:\Users\MarciFoto\Desktop\fotók\udvar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MarciFoto\Desktop\fotók\udvar5.jp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1817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10C0">
        <w:rPr>
          <w:b/>
        </w:rPr>
        <w:t xml:space="preserve"> </w:t>
      </w:r>
      <w:r>
        <w:rPr>
          <w:b/>
        </w:rPr>
        <w:t xml:space="preserve">        </w:t>
      </w:r>
      <w:r w:rsidR="00CE544D">
        <w:rPr>
          <w:b/>
        </w:rPr>
        <w:t xml:space="preserve">     </w:t>
      </w:r>
      <w:r w:rsidR="001A10C0">
        <w:rPr>
          <w:b/>
        </w:rPr>
        <w:t xml:space="preserve">  </w:t>
      </w:r>
      <w:r>
        <w:rPr>
          <w:b/>
        </w:rPr>
        <w:t xml:space="preserve"> </w:t>
      </w:r>
      <w:r w:rsidR="00CE544D">
        <w:rPr>
          <w:b/>
          <w:noProof/>
        </w:rPr>
        <w:drawing>
          <wp:inline distT="0" distB="0" distL="0" distR="0">
            <wp:extent cx="1263663" cy="1818220"/>
            <wp:effectExtent l="0" t="0" r="0" b="0"/>
            <wp:docPr id="141" name="Kép 141" descr="C:\Users\MarciFoto\Desktop\fotók\udvar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MarciFoto\Desktop\fotók\udvar10.jp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849" cy="1819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</w:t>
      </w:r>
      <w:r w:rsidR="00CE544D">
        <w:rPr>
          <w:b/>
        </w:rPr>
        <w:t xml:space="preserve">       </w:t>
      </w:r>
      <w:r>
        <w:rPr>
          <w:b/>
        </w:rPr>
        <w:t xml:space="preserve"> </w:t>
      </w:r>
      <w:r w:rsidR="001A10C0">
        <w:rPr>
          <w:b/>
        </w:rPr>
        <w:t xml:space="preserve"> </w:t>
      </w:r>
      <w:r w:rsidR="00CE544D">
        <w:rPr>
          <w:b/>
          <w:noProof/>
        </w:rPr>
        <w:drawing>
          <wp:inline distT="0" distB="0" distL="0" distR="0">
            <wp:extent cx="1362076" cy="1816100"/>
            <wp:effectExtent l="0" t="0" r="0" b="0"/>
            <wp:docPr id="142" name="Kép 142" descr="C:\Users\MarciFoto\Desktop\fotók\udvar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MarciFoto\Desktop\fotók\udvar12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580" cy="1824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34B" w:rsidRDefault="00612935" w:rsidP="007A034F">
      <w:pPr>
        <w:rPr>
          <w:b/>
        </w:rPr>
      </w:pPr>
      <w:r>
        <w:rPr>
          <w:b/>
        </w:rPr>
        <w:t xml:space="preserve">             </w:t>
      </w:r>
    </w:p>
    <w:p w:rsidR="002B234B" w:rsidRDefault="002B234B" w:rsidP="007A034F">
      <w:pPr>
        <w:rPr>
          <w:b/>
        </w:rPr>
      </w:pPr>
    </w:p>
    <w:p w:rsidR="00EC605F" w:rsidRDefault="00974202" w:rsidP="007A034F">
      <w:pPr>
        <w:rPr>
          <w:b/>
        </w:rPr>
      </w:pPr>
      <w:r>
        <w:rPr>
          <w:b/>
        </w:rPr>
        <w:t xml:space="preserve">           </w:t>
      </w:r>
      <w:r>
        <w:rPr>
          <w:b/>
          <w:noProof/>
        </w:rPr>
        <w:drawing>
          <wp:inline distT="0" distB="0" distL="0" distR="0">
            <wp:extent cx="1386840" cy="2463784"/>
            <wp:effectExtent l="0" t="0" r="0" b="0"/>
            <wp:docPr id="143" name="Kép 143" descr="C:\Users\MarciFoto\Desktop\fotók\udvar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MarciFoto\Desktop\fotók\udvar15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679" cy="2467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>
        <w:rPr>
          <w:b/>
          <w:noProof/>
        </w:rPr>
        <w:drawing>
          <wp:inline distT="0" distB="0" distL="0" distR="0">
            <wp:extent cx="1385421" cy="2461260"/>
            <wp:effectExtent l="0" t="0" r="0" b="0"/>
            <wp:docPr id="144" name="Kép 144" descr="C:\Users\MarciFoto\Desktop\fotók\udvar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MarciFoto\Desktop\fotók\udvar16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9355" cy="246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b/>
          <w:noProof/>
        </w:rPr>
        <w:drawing>
          <wp:inline distT="0" distB="0" distL="0" distR="0">
            <wp:extent cx="1845945" cy="2461260"/>
            <wp:effectExtent l="0" t="0" r="0" b="0"/>
            <wp:docPr id="145" name="Kép 145" descr="C:\Users\MarciFoto\Desktop\fotók\udvar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MarciFoto\Desktop\fotók\udvar11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518" cy="246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05F" w:rsidRDefault="00EC605F" w:rsidP="007A034F">
      <w:pPr>
        <w:rPr>
          <w:b/>
        </w:rPr>
      </w:pPr>
    </w:p>
    <w:p w:rsidR="00EC605F" w:rsidRDefault="00591D8C" w:rsidP="007A034F">
      <w:pPr>
        <w:rPr>
          <w:b/>
        </w:rPr>
      </w:pPr>
      <w:r>
        <w:rPr>
          <w:b/>
        </w:rPr>
        <w:t xml:space="preserve">                                 </w:t>
      </w:r>
    </w:p>
    <w:p w:rsidR="002B234B" w:rsidRDefault="00EC605F" w:rsidP="007A034F">
      <w:pPr>
        <w:rPr>
          <w:b/>
        </w:rPr>
      </w:pPr>
      <w:r>
        <w:rPr>
          <w:b/>
        </w:rPr>
        <w:t>Ifjú művész-palánták</w:t>
      </w:r>
    </w:p>
    <w:p w:rsidR="00EC605F" w:rsidRDefault="00EC605F" w:rsidP="007A034F">
      <w:pPr>
        <w:rPr>
          <w:b/>
        </w:rPr>
      </w:pPr>
    </w:p>
    <w:p w:rsidR="002B234B" w:rsidRDefault="00EC605F" w:rsidP="007A034F">
      <w:pPr>
        <w:rPr>
          <w:b/>
        </w:rPr>
      </w:pPr>
      <w:r>
        <w:rPr>
          <w:b/>
        </w:rPr>
        <w:t xml:space="preserve"> </w:t>
      </w:r>
      <w:r w:rsidR="00974202">
        <w:rPr>
          <w:b/>
          <w:noProof/>
        </w:rPr>
        <w:drawing>
          <wp:inline distT="0" distB="0" distL="0" distR="0">
            <wp:extent cx="1880235" cy="2506980"/>
            <wp:effectExtent l="0" t="0" r="0" b="0"/>
            <wp:docPr id="146" name="Kép 146" descr="C:\Users\MarciFoto\Desktop\fotók\játék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MarciFoto\Desktop\fotók\játék15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235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 w:rsidR="00F15EEE">
        <w:rPr>
          <w:b/>
        </w:rPr>
        <w:t xml:space="preserve"> </w:t>
      </w:r>
      <w:r>
        <w:rPr>
          <w:b/>
        </w:rPr>
        <w:t xml:space="preserve">   </w:t>
      </w:r>
      <w:r w:rsidR="00974202">
        <w:rPr>
          <w:b/>
        </w:rPr>
        <w:t xml:space="preserve">   </w:t>
      </w:r>
      <w:r w:rsidR="00F15EEE">
        <w:rPr>
          <w:b/>
        </w:rPr>
        <w:t xml:space="preserve"> </w:t>
      </w:r>
      <w:r w:rsidR="00974202">
        <w:rPr>
          <w:b/>
        </w:rPr>
        <w:t xml:space="preserve"> </w:t>
      </w:r>
      <w:r w:rsidR="00F15EEE">
        <w:rPr>
          <w:b/>
        </w:rPr>
        <w:t xml:space="preserve"> </w:t>
      </w:r>
      <w:r w:rsidR="00974202">
        <w:rPr>
          <w:b/>
          <w:noProof/>
        </w:rPr>
        <w:drawing>
          <wp:inline distT="0" distB="0" distL="0" distR="0">
            <wp:extent cx="1429098" cy="2537460"/>
            <wp:effectExtent l="0" t="0" r="0" b="0"/>
            <wp:docPr id="147" name="Kép 147" descr="C:\Users\MarciFoto\Desktop\fotók\játék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MarciFoto\Desktop\fotók\játék18.jp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167" cy="2537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5EEE">
        <w:rPr>
          <w:b/>
        </w:rPr>
        <w:t xml:space="preserve">  </w:t>
      </w:r>
      <w:r w:rsidR="00974202">
        <w:rPr>
          <w:b/>
        </w:rPr>
        <w:t xml:space="preserve">        </w:t>
      </w:r>
      <w:r w:rsidR="00050C46">
        <w:rPr>
          <w:b/>
        </w:rPr>
        <w:t xml:space="preserve"> </w:t>
      </w:r>
      <w:r w:rsidR="00974202">
        <w:rPr>
          <w:b/>
          <w:noProof/>
        </w:rPr>
        <w:drawing>
          <wp:inline distT="0" distB="0" distL="0" distR="0">
            <wp:extent cx="1428312" cy="2537460"/>
            <wp:effectExtent l="0" t="0" r="0" b="0"/>
            <wp:docPr id="148" name="Kép 148" descr="C:\Users\MarciFoto\Desktop\fotók\játék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MarciFoto\Desktop\fotók\játék16.jp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019" cy="2545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0C46">
        <w:rPr>
          <w:b/>
        </w:rPr>
        <w:t xml:space="preserve">       </w:t>
      </w:r>
      <w:r w:rsidR="00F15EEE">
        <w:rPr>
          <w:b/>
        </w:rPr>
        <w:t xml:space="preserve">      </w:t>
      </w:r>
    </w:p>
    <w:p w:rsidR="0058080E" w:rsidRDefault="00F15EEE" w:rsidP="007A034F">
      <w:pPr>
        <w:rPr>
          <w:b/>
          <w:noProof/>
        </w:rPr>
      </w:pPr>
      <w:r>
        <w:rPr>
          <w:b/>
          <w:noProof/>
        </w:rPr>
        <w:t xml:space="preserve">                        </w:t>
      </w:r>
    </w:p>
    <w:p w:rsidR="0058080E" w:rsidRDefault="00974202" w:rsidP="007A034F">
      <w:pPr>
        <w:rPr>
          <w:b/>
          <w:noProof/>
        </w:rPr>
      </w:pPr>
      <w:r>
        <w:rPr>
          <w:b/>
          <w:noProof/>
        </w:rPr>
        <w:lastRenderedPageBreak/>
        <w:drawing>
          <wp:inline distT="0" distB="0" distL="0" distR="0">
            <wp:extent cx="1310640" cy="1747520"/>
            <wp:effectExtent l="0" t="0" r="0" b="0"/>
            <wp:docPr id="151" name="Kép 151" descr="C:\Users\MarciFoto\Desktop\fotók\játék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MarciFoto\Desktop\fotók\játék9.jp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74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     </w:t>
      </w:r>
      <w:r>
        <w:rPr>
          <w:b/>
          <w:noProof/>
        </w:rPr>
        <w:drawing>
          <wp:inline distT="0" distB="0" distL="0" distR="0">
            <wp:extent cx="1333500" cy="1778000"/>
            <wp:effectExtent l="0" t="0" r="0" b="0"/>
            <wp:docPr id="152" name="Kép 152" descr="C:\Users\MarciFoto\Desktop\fotók\játék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MarciFoto\Desktop\fotók\játék10.jp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77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       </w:t>
      </w:r>
      <w:r>
        <w:rPr>
          <w:b/>
          <w:noProof/>
        </w:rPr>
        <w:drawing>
          <wp:inline distT="0" distB="0" distL="0" distR="0">
            <wp:extent cx="1539240" cy="1784626"/>
            <wp:effectExtent l="0" t="0" r="0" b="0"/>
            <wp:docPr id="153" name="Kép 153" descr="C:\Users\MarciFoto\Desktop\fotók\játék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MarciFoto\Desktop\fotók\játék13.jp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784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C46" w:rsidRDefault="00EC605F" w:rsidP="007A034F">
      <w:pPr>
        <w:rPr>
          <w:b/>
          <w:noProof/>
        </w:rPr>
      </w:pPr>
      <w:r>
        <w:rPr>
          <w:b/>
          <w:noProof/>
        </w:rPr>
        <w:t xml:space="preserve">                     </w:t>
      </w:r>
    </w:p>
    <w:p w:rsidR="00540AC9" w:rsidRDefault="00540AC9" w:rsidP="007A034F">
      <w:pPr>
        <w:rPr>
          <w:b/>
          <w:noProof/>
        </w:rPr>
      </w:pPr>
    </w:p>
    <w:p w:rsidR="0058080E" w:rsidRDefault="0058080E" w:rsidP="007A034F">
      <w:pPr>
        <w:rPr>
          <w:b/>
          <w:noProof/>
        </w:rPr>
      </w:pPr>
    </w:p>
    <w:p w:rsidR="00A806FB" w:rsidRDefault="00A806FB" w:rsidP="007A034F">
      <w:pPr>
        <w:rPr>
          <w:b/>
          <w:noProof/>
        </w:rPr>
      </w:pPr>
      <w:r>
        <w:rPr>
          <w:b/>
          <w:noProof/>
        </w:rPr>
        <w:t>Nőnapi köszöntés</w:t>
      </w:r>
    </w:p>
    <w:p w:rsidR="00A806FB" w:rsidRDefault="00A806FB" w:rsidP="007A034F">
      <w:pPr>
        <w:rPr>
          <w:b/>
          <w:noProof/>
        </w:rPr>
      </w:pPr>
    </w:p>
    <w:p w:rsidR="00A806FB" w:rsidRDefault="00A806FB" w:rsidP="007A034F">
      <w:pPr>
        <w:rPr>
          <w:b/>
          <w:noProof/>
        </w:rPr>
      </w:pPr>
    </w:p>
    <w:p w:rsidR="00A806FB" w:rsidRDefault="00A806FB" w:rsidP="007A034F">
      <w:pPr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1581150" cy="2108200"/>
            <wp:effectExtent l="19050" t="0" r="0" b="0"/>
            <wp:docPr id="81" name="Kép 10" descr="C:\Users\Irodaw\Desktop\Kapott képek 2023\2.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rodaw\Desktop\Kapott képek 2023\2.46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10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</w:t>
      </w:r>
      <w:r>
        <w:rPr>
          <w:b/>
          <w:noProof/>
        </w:rPr>
        <w:drawing>
          <wp:inline distT="0" distB="0" distL="0" distR="0">
            <wp:extent cx="2103783" cy="1935480"/>
            <wp:effectExtent l="19050" t="0" r="0" b="0"/>
            <wp:docPr id="83" name="Kép 11" descr="C:\Users\Irodaw\Desktop\Kapott képek 2023\2.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rodaw\Desktop\Kapott képek 2023\2.47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250" cy="1938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</w:t>
      </w:r>
      <w:r>
        <w:rPr>
          <w:b/>
          <w:noProof/>
        </w:rPr>
        <w:drawing>
          <wp:inline distT="0" distB="0" distL="0" distR="0">
            <wp:extent cx="1619250" cy="2153436"/>
            <wp:effectExtent l="19050" t="0" r="0" b="0"/>
            <wp:docPr id="85" name="Kép 12" descr="C:\Users\Irodaw\Desktop\Kapott képek 2023\4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rodaw\Desktop\Kapott képek 2023\4.12.jpg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993" cy="2155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06FB" w:rsidRDefault="00A806FB" w:rsidP="007A034F">
      <w:pPr>
        <w:rPr>
          <w:b/>
          <w:noProof/>
        </w:rPr>
      </w:pPr>
    </w:p>
    <w:p w:rsidR="00A806FB" w:rsidRDefault="00A806FB" w:rsidP="007A034F">
      <w:pPr>
        <w:rPr>
          <w:b/>
          <w:noProof/>
        </w:rPr>
      </w:pPr>
    </w:p>
    <w:p w:rsidR="00974202" w:rsidRDefault="0058080E" w:rsidP="007A034F">
      <w:pPr>
        <w:rPr>
          <w:b/>
          <w:noProof/>
        </w:rPr>
      </w:pPr>
      <w:r>
        <w:rPr>
          <w:b/>
          <w:noProof/>
        </w:rPr>
        <w:t xml:space="preserve"> </w:t>
      </w:r>
      <w:r w:rsidR="00A806FB">
        <w:rPr>
          <w:b/>
          <w:noProof/>
        </w:rPr>
        <w:t xml:space="preserve"> </w:t>
      </w:r>
    </w:p>
    <w:p w:rsidR="00974202" w:rsidRDefault="00974202" w:rsidP="007A034F">
      <w:pPr>
        <w:rPr>
          <w:b/>
          <w:noProof/>
        </w:rPr>
      </w:pPr>
    </w:p>
    <w:p w:rsidR="005805EA" w:rsidRDefault="005805EA" w:rsidP="007A034F">
      <w:pPr>
        <w:rPr>
          <w:b/>
          <w:noProof/>
        </w:rPr>
      </w:pPr>
      <w:r>
        <w:rPr>
          <w:b/>
          <w:noProof/>
        </w:rPr>
        <w:t>Önfeledt, vidám játék= bold</w:t>
      </w:r>
      <w:r w:rsidR="006258DB">
        <w:rPr>
          <w:b/>
          <w:noProof/>
        </w:rPr>
        <w:t>og gyermek</w:t>
      </w:r>
    </w:p>
    <w:p w:rsidR="006258DB" w:rsidRDefault="006258DB" w:rsidP="007A034F">
      <w:pPr>
        <w:rPr>
          <w:b/>
          <w:noProof/>
        </w:rPr>
      </w:pPr>
    </w:p>
    <w:p w:rsidR="006258DB" w:rsidRDefault="00ED3165" w:rsidP="007A034F">
      <w:pPr>
        <w:rPr>
          <w:b/>
          <w:noProof/>
        </w:rPr>
      </w:pPr>
      <w:r>
        <w:rPr>
          <w:b/>
          <w:noProof/>
        </w:rPr>
        <w:t xml:space="preserve">    </w:t>
      </w:r>
      <w:r w:rsidR="00974202">
        <w:rPr>
          <w:b/>
          <w:noProof/>
        </w:rPr>
        <w:drawing>
          <wp:inline distT="0" distB="0" distL="0" distR="0">
            <wp:extent cx="2137180" cy="1600200"/>
            <wp:effectExtent l="0" t="0" r="0" b="0"/>
            <wp:docPr id="154" name="Kép 154" descr="C:\Users\MarciFoto\Desktop\fotók\játék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MarciFoto\Desktop\fotók\játék3.jp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766" cy="160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</w:t>
      </w:r>
      <w:r w:rsidR="00F864C3">
        <w:rPr>
          <w:b/>
          <w:noProof/>
        </w:rPr>
        <w:t xml:space="preserve">     </w:t>
      </w:r>
      <w:r w:rsidR="00974202">
        <w:rPr>
          <w:b/>
          <w:noProof/>
        </w:rPr>
        <w:t xml:space="preserve">                       </w:t>
      </w:r>
      <w:r w:rsidR="00F864C3">
        <w:rPr>
          <w:b/>
          <w:noProof/>
        </w:rPr>
        <w:t xml:space="preserve"> </w:t>
      </w:r>
      <w:r w:rsidR="00974202">
        <w:rPr>
          <w:b/>
          <w:noProof/>
        </w:rPr>
        <w:drawing>
          <wp:inline distT="0" distB="0" distL="0" distR="0">
            <wp:extent cx="2137180" cy="1600200"/>
            <wp:effectExtent l="0" t="0" r="0" b="0"/>
            <wp:docPr id="155" name="Kép 155" descr="C:\Users\MarciFoto\Desktop\fotók\udvar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MarciFoto\Desktop\fotók\udvar9.jp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18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4202">
        <w:rPr>
          <w:b/>
          <w:noProof/>
        </w:rPr>
        <w:t xml:space="preserve">  </w:t>
      </w:r>
      <w:r w:rsidR="00F864C3">
        <w:rPr>
          <w:b/>
          <w:noProof/>
        </w:rPr>
        <w:t xml:space="preserve">    </w:t>
      </w:r>
      <w:r>
        <w:rPr>
          <w:b/>
          <w:noProof/>
        </w:rPr>
        <w:t xml:space="preserve">                            </w:t>
      </w:r>
      <w:r w:rsidR="00D8342D">
        <w:rPr>
          <w:b/>
          <w:noProof/>
        </w:rPr>
        <w:t xml:space="preserve">                  </w:t>
      </w:r>
      <w:r>
        <w:rPr>
          <w:b/>
          <w:noProof/>
        </w:rPr>
        <w:t xml:space="preserve"> </w:t>
      </w:r>
      <w:r w:rsidR="00D8342D">
        <w:rPr>
          <w:b/>
          <w:noProof/>
        </w:rPr>
        <w:t xml:space="preserve">                          </w:t>
      </w:r>
      <w:r>
        <w:rPr>
          <w:b/>
          <w:noProof/>
        </w:rPr>
        <w:t xml:space="preserve">                                                               </w:t>
      </w:r>
      <w:r w:rsidR="00D8342D">
        <w:rPr>
          <w:b/>
          <w:noProof/>
        </w:rPr>
        <w:t xml:space="preserve">                                                                     </w:t>
      </w:r>
      <w:r>
        <w:rPr>
          <w:b/>
          <w:noProof/>
        </w:rPr>
        <w:t xml:space="preserve">                                                    </w:t>
      </w:r>
      <w:r w:rsidR="00D8342D">
        <w:rPr>
          <w:b/>
          <w:noProof/>
        </w:rPr>
        <w:t xml:space="preserve">                                      </w:t>
      </w:r>
      <w:r>
        <w:rPr>
          <w:b/>
          <w:noProof/>
        </w:rPr>
        <w:t xml:space="preserve">                        </w:t>
      </w:r>
      <w:r w:rsidR="00D8342D">
        <w:rPr>
          <w:b/>
          <w:noProof/>
        </w:rPr>
        <w:t xml:space="preserve">                                                                                                                                                                                        </w:t>
      </w:r>
    </w:p>
    <w:p w:rsidR="004F06B3" w:rsidRDefault="00ED3165" w:rsidP="007A034F">
      <w:pPr>
        <w:rPr>
          <w:b/>
          <w:noProof/>
        </w:rPr>
      </w:pPr>
      <w:r>
        <w:rPr>
          <w:b/>
          <w:noProof/>
        </w:rPr>
        <w:t xml:space="preserve">               </w:t>
      </w:r>
    </w:p>
    <w:p w:rsidR="004F06B3" w:rsidRDefault="00474C3F" w:rsidP="007A034F">
      <w:pPr>
        <w:rPr>
          <w:b/>
          <w:noProof/>
        </w:rPr>
      </w:pPr>
      <w:r>
        <w:rPr>
          <w:b/>
          <w:noProof/>
        </w:rPr>
        <w:lastRenderedPageBreak/>
        <w:t xml:space="preserve">    </w:t>
      </w:r>
      <w:r w:rsidR="00974202">
        <w:rPr>
          <w:b/>
          <w:noProof/>
        </w:rPr>
        <w:drawing>
          <wp:inline distT="0" distB="0" distL="0" distR="0">
            <wp:extent cx="1417320" cy="1889760"/>
            <wp:effectExtent l="0" t="0" r="0" b="0"/>
            <wp:docPr id="156" name="Kép 156" descr="C:\Users\MarciFoto\Desktop\fotók\tökfaragá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MarciFoto\Desktop\fotók\tökfaragás1.jpg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32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</w:t>
      </w:r>
      <w:r w:rsidR="00981DA5">
        <w:rPr>
          <w:b/>
          <w:noProof/>
        </w:rPr>
        <w:t xml:space="preserve">          </w:t>
      </w:r>
      <w:r>
        <w:rPr>
          <w:b/>
          <w:noProof/>
        </w:rPr>
        <w:t xml:space="preserve"> </w:t>
      </w:r>
      <w:r w:rsidR="00981DA5">
        <w:rPr>
          <w:b/>
          <w:noProof/>
        </w:rPr>
        <w:drawing>
          <wp:inline distT="0" distB="0" distL="0" distR="0">
            <wp:extent cx="1417320" cy="1889760"/>
            <wp:effectExtent l="0" t="0" r="0" b="0"/>
            <wp:docPr id="157" name="Kép 157" descr="C:\Users\MarciFoto\Desktop\fotók\tökfaragá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MarciFoto\Desktop\fotók\tökfaragás2.jpg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32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</w:t>
      </w:r>
      <w:r w:rsidR="00981DA5">
        <w:rPr>
          <w:b/>
          <w:noProof/>
        </w:rPr>
        <w:t xml:space="preserve">       </w:t>
      </w:r>
      <w:r>
        <w:rPr>
          <w:b/>
          <w:noProof/>
        </w:rPr>
        <w:t xml:space="preserve">    </w:t>
      </w:r>
      <w:r w:rsidR="00981DA5">
        <w:rPr>
          <w:b/>
          <w:noProof/>
        </w:rPr>
        <w:drawing>
          <wp:inline distT="0" distB="0" distL="0" distR="0">
            <wp:extent cx="1417320" cy="1889760"/>
            <wp:effectExtent l="0" t="0" r="0" b="0"/>
            <wp:docPr id="158" name="Kép 158" descr="C:\Users\MarciFoto\Desktop\fotók\udvar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MarciFoto\Desktop\fotók\udvar4.jpg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32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</w:t>
      </w:r>
    </w:p>
    <w:p w:rsidR="00474C3F" w:rsidRDefault="00474C3F" w:rsidP="007A034F">
      <w:pPr>
        <w:rPr>
          <w:b/>
          <w:noProof/>
        </w:rPr>
      </w:pPr>
    </w:p>
    <w:p w:rsidR="004F06B3" w:rsidRDefault="00ED3165" w:rsidP="007A034F">
      <w:pPr>
        <w:rPr>
          <w:b/>
          <w:noProof/>
        </w:rPr>
      </w:pPr>
      <w:r>
        <w:rPr>
          <w:b/>
          <w:noProof/>
        </w:rPr>
        <w:t xml:space="preserve"> </w:t>
      </w:r>
      <w:r w:rsidR="00D409F8">
        <w:rPr>
          <w:b/>
          <w:noProof/>
        </w:rPr>
        <w:t xml:space="preserve">          </w:t>
      </w:r>
      <w:r>
        <w:rPr>
          <w:b/>
          <w:noProof/>
        </w:rPr>
        <w:t xml:space="preserve">  </w:t>
      </w:r>
      <w:r w:rsidR="00DC40FE">
        <w:rPr>
          <w:b/>
          <w:noProof/>
        </w:rPr>
        <w:t xml:space="preserve">               </w:t>
      </w:r>
    </w:p>
    <w:p w:rsidR="006258DB" w:rsidRDefault="00981DA5" w:rsidP="007A034F">
      <w:pPr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2141220" cy="1603224"/>
            <wp:effectExtent l="0" t="0" r="0" b="0"/>
            <wp:docPr id="159" name="Kép 159" descr="C:\Users\MarciFoto\Desktop\fotók\udva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MarciFoto\Desktop\fotók\udvar8.jpg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938" cy="1606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      </w:t>
      </w:r>
      <w:r>
        <w:rPr>
          <w:b/>
          <w:noProof/>
        </w:rPr>
        <w:drawing>
          <wp:inline distT="0" distB="0" distL="0" distR="0">
            <wp:extent cx="2893486" cy="1628716"/>
            <wp:effectExtent l="0" t="0" r="0" b="0"/>
            <wp:docPr id="160" name="Kép 160" descr="C:\Users\MarciFoto\Desktop\fotók\udvar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MarciFoto\Desktop\fotók\udvar17.jp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494" cy="1629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65" w:rsidRDefault="00A514FD" w:rsidP="007A034F">
      <w:pPr>
        <w:rPr>
          <w:b/>
          <w:noProof/>
        </w:rPr>
      </w:pPr>
      <w:r>
        <w:rPr>
          <w:b/>
          <w:noProof/>
        </w:rPr>
        <w:t xml:space="preserve"> </w:t>
      </w:r>
    </w:p>
    <w:p w:rsidR="00ED3165" w:rsidRDefault="00A514FD" w:rsidP="007A034F">
      <w:pPr>
        <w:rPr>
          <w:b/>
          <w:noProof/>
        </w:rPr>
      </w:pPr>
      <w:r>
        <w:rPr>
          <w:b/>
          <w:noProof/>
        </w:rPr>
        <w:t xml:space="preserve">         </w:t>
      </w:r>
      <w:r w:rsidR="00787E53">
        <w:rPr>
          <w:b/>
          <w:noProof/>
        </w:rPr>
        <w:t xml:space="preserve">  </w:t>
      </w:r>
      <w:r>
        <w:rPr>
          <w:b/>
          <w:noProof/>
        </w:rPr>
        <w:t xml:space="preserve">  </w:t>
      </w:r>
      <w:r w:rsidR="00787E53">
        <w:rPr>
          <w:b/>
          <w:noProof/>
        </w:rPr>
        <w:t xml:space="preserve">           </w:t>
      </w:r>
      <w:r>
        <w:rPr>
          <w:b/>
          <w:noProof/>
        </w:rPr>
        <w:t xml:space="preserve">  </w:t>
      </w:r>
    </w:p>
    <w:p w:rsidR="00ED3165" w:rsidRDefault="00ED3165" w:rsidP="007A034F">
      <w:pPr>
        <w:rPr>
          <w:b/>
          <w:noProof/>
        </w:rPr>
      </w:pPr>
      <w:r>
        <w:rPr>
          <w:b/>
          <w:noProof/>
        </w:rPr>
        <w:t xml:space="preserve"> </w:t>
      </w:r>
      <w:r w:rsidR="00981DA5">
        <w:rPr>
          <w:b/>
          <w:noProof/>
        </w:rPr>
        <w:drawing>
          <wp:inline distT="0" distB="0" distL="0" distR="0">
            <wp:extent cx="1602979" cy="2174254"/>
            <wp:effectExtent l="0" t="0" r="0" b="0"/>
            <wp:docPr id="161" name="Kép 161" descr="C:\Users\MarciFoto\Desktop\fotók\kép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MarciFoto\Desktop\fotók\kép5.jp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839" cy="2186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1DA5">
        <w:rPr>
          <w:b/>
          <w:noProof/>
        </w:rPr>
        <w:t xml:space="preserve">  </w:t>
      </w:r>
      <w:r>
        <w:rPr>
          <w:b/>
          <w:noProof/>
        </w:rPr>
        <w:t xml:space="preserve"> </w:t>
      </w:r>
      <w:r w:rsidR="00981DA5">
        <w:rPr>
          <w:b/>
          <w:noProof/>
        </w:rPr>
        <w:drawing>
          <wp:inline distT="0" distB="0" distL="0" distR="0">
            <wp:extent cx="1634491" cy="2179320"/>
            <wp:effectExtent l="0" t="0" r="0" b="0"/>
            <wp:docPr id="162" name="Kép 162" descr="C:\Users\MarciFoto\Desktop\fotók\udvar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MarciFoto\Desktop\fotók\udvar18.jp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971" cy="218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1DA5">
        <w:rPr>
          <w:b/>
          <w:noProof/>
        </w:rPr>
        <w:t xml:space="preserve">  </w:t>
      </w:r>
      <w:r w:rsidR="00981DA5">
        <w:rPr>
          <w:b/>
          <w:noProof/>
        </w:rPr>
        <w:drawing>
          <wp:inline distT="0" distB="0" distL="0" distR="0">
            <wp:extent cx="2150013" cy="2179320"/>
            <wp:effectExtent l="0" t="0" r="0" b="0"/>
            <wp:docPr id="163" name="Kép 163" descr="C:\Users\MarciFoto\Desktop\fotók\kép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MarciFoto\Desktop\fotók\kép 6.jp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151" cy="2182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65" w:rsidRDefault="00ED3165" w:rsidP="007A034F">
      <w:pPr>
        <w:rPr>
          <w:b/>
          <w:noProof/>
        </w:rPr>
      </w:pPr>
    </w:p>
    <w:p w:rsidR="00ED3165" w:rsidRDefault="00ED3165" w:rsidP="007A034F">
      <w:pPr>
        <w:rPr>
          <w:b/>
          <w:noProof/>
        </w:rPr>
      </w:pPr>
    </w:p>
    <w:p w:rsidR="00981DA5" w:rsidRDefault="00981DA5" w:rsidP="007A034F">
      <w:pPr>
        <w:rPr>
          <w:b/>
          <w:noProof/>
        </w:rPr>
      </w:pPr>
      <w:r>
        <w:rPr>
          <w:b/>
          <w:noProof/>
        </w:rPr>
        <w:t xml:space="preserve">  </w:t>
      </w:r>
      <w:r>
        <w:rPr>
          <w:b/>
          <w:noProof/>
        </w:rPr>
        <w:drawing>
          <wp:inline distT="0" distB="0" distL="0" distR="0">
            <wp:extent cx="1097280" cy="1463040"/>
            <wp:effectExtent l="0" t="0" r="0" b="0"/>
            <wp:docPr id="166" name="Kép 166" descr="C:\Users\MarciFoto\Desktop\fotók\játék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MarciFoto\Desktop\fotók\játék2.jpg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     </w:t>
      </w:r>
      <w:r>
        <w:rPr>
          <w:b/>
          <w:noProof/>
        </w:rPr>
        <w:drawing>
          <wp:inline distT="0" distB="0" distL="0" distR="0" wp14:anchorId="6F6F218E" wp14:editId="15673FC5">
            <wp:extent cx="1943100" cy="1454884"/>
            <wp:effectExtent l="0" t="0" r="0" b="0"/>
            <wp:docPr id="168" name="Kép 168" descr="C:\Users\MarciFoto\Desktop\fotók\játé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MarciFoto\Desktop\fotók\játék1.jpg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54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       </w:t>
      </w:r>
      <w:r>
        <w:rPr>
          <w:b/>
          <w:noProof/>
        </w:rPr>
        <w:drawing>
          <wp:inline distT="0" distB="0" distL="0" distR="0">
            <wp:extent cx="1089660" cy="1468672"/>
            <wp:effectExtent l="0" t="0" r="0" b="0"/>
            <wp:docPr id="167" name="Kép 167" descr="C:\Users\MarciFoto\Desktop\fotók\játék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MarciFoto\Desktop\fotók\játék8.jpg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660" cy="1468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DA5" w:rsidRDefault="00981DA5" w:rsidP="007A034F">
      <w:pPr>
        <w:rPr>
          <w:b/>
          <w:noProof/>
        </w:rPr>
      </w:pPr>
    </w:p>
    <w:p w:rsidR="00981DA5" w:rsidRDefault="00981DA5" w:rsidP="007A034F">
      <w:pPr>
        <w:rPr>
          <w:b/>
          <w:noProof/>
        </w:rPr>
      </w:pPr>
      <w:r>
        <w:rPr>
          <w:b/>
          <w:noProof/>
        </w:rPr>
        <w:lastRenderedPageBreak/>
        <w:drawing>
          <wp:inline distT="0" distB="0" distL="0" distR="0">
            <wp:extent cx="1173480" cy="1764632"/>
            <wp:effectExtent l="0" t="0" r="0" b="0"/>
            <wp:docPr id="169" name="Kép 169" descr="C:\Users\MarciFoto\Desktop\fotók\játék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MarciFoto\Desktop\fotók\játék11.jpg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1764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   </w:t>
      </w:r>
      <w:r>
        <w:rPr>
          <w:b/>
          <w:noProof/>
        </w:rPr>
        <w:drawing>
          <wp:inline distT="0" distB="0" distL="0" distR="0">
            <wp:extent cx="2019300" cy="1598096"/>
            <wp:effectExtent l="0" t="0" r="0" b="0"/>
            <wp:docPr id="170" name="Kép 170" descr="C:\Users\MarciFoto\Desktop\fotók\játék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MarciFoto\Desktop\fotók\játék12.jp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98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</w:t>
      </w:r>
      <w:r w:rsidR="00737646">
        <w:rPr>
          <w:b/>
          <w:noProof/>
        </w:rPr>
        <w:t xml:space="preserve">            </w:t>
      </w:r>
      <w:r>
        <w:rPr>
          <w:b/>
          <w:noProof/>
        </w:rPr>
        <w:t xml:space="preserve"> </w:t>
      </w:r>
      <w:r>
        <w:rPr>
          <w:b/>
          <w:noProof/>
        </w:rPr>
        <w:drawing>
          <wp:inline distT="0" distB="0" distL="0" distR="0">
            <wp:extent cx="1196340" cy="1595120"/>
            <wp:effectExtent l="0" t="0" r="0" b="0"/>
            <wp:docPr id="171" name="Kép 171" descr="C:\Users\MarciFoto\Desktop\fotók\játék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MarciFoto\Desktop\fotók\játék5.jpg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340" cy="159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DA5" w:rsidRDefault="00981DA5" w:rsidP="007A034F">
      <w:pPr>
        <w:rPr>
          <w:b/>
          <w:noProof/>
        </w:rPr>
      </w:pPr>
    </w:p>
    <w:p w:rsidR="00981DA5" w:rsidRDefault="00981DA5" w:rsidP="007A034F">
      <w:pPr>
        <w:rPr>
          <w:b/>
          <w:noProof/>
        </w:rPr>
      </w:pPr>
      <w:r>
        <w:rPr>
          <w:b/>
          <w:noProof/>
        </w:rPr>
        <w:t xml:space="preserve">                                                          Nemzeti ünnepünkre</w:t>
      </w:r>
    </w:p>
    <w:p w:rsidR="00981DA5" w:rsidRDefault="00981DA5" w:rsidP="007A034F">
      <w:pPr>
        <w:rPr>
          <w:b/>
          <w:noProof/>
        </w:rPr>
      </w:pPr>
    </w:p>
    <w:p w:rsidR="00981DA5" w:rsidRDefault="00981DA5" w:rsidP="00981DA5">
      <w:pPr>
        <w:jc w:val="center"/>
        <w:rPr>
          <w:b/>
          <w:noProof/>
        </w:rPr>
      </w:pPr>
      <w:r>
        <w:rPr>
          <w:b/>
          <w:noProof/>
        </w:rPr>
        <w:drawing>
          <wp:inline distT="0" distB="0" distL="0" distR="0" wp14:anchorId="25864C89" wp14:editId="2C32F31F">
            <wp:extent cx="1440180" cy="1941112"/>
            <wp:effectExtent l="0" t="0" r="0" b="0"/>
            <wp:docPr id="164" name="Kép 164" descr="C:\Users\MarciFoto\Desktop\fotók\ünne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MarciFoto\Desktop\fotók\ünnep1.jpg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941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646" w:rsidRDefault="00737646" w:rsidP="007A034F">
      <w:pPr>
        <w:rPr>
          <w:b/>
          <w:noProof/>
        </w:rPr>
      </w:pPr>
    </w:p>
    <w:p w:rsidR="002B234B" w:rsidRDefault="00737646" w:rsidP="007A034F">
      <w:pPr>
        <w:rPr>
          <w:b/>
          <w:noProof/>
        </w:rPr>
      </w:pPr>
      <w:r>
        <w:rPr>
          <w:b/>
          <w:noProof/>
        </w:rPr>
        <w:t xml:space="preserve">                        </w:t>
      </w:r>
      <w:r w:rsidR="002B234B">
        <w:rPr>
          <w:b/>
          <w:noProof/>
        </w:rPr>
        <w:t>A tevékeny délelőtt után kellemes</w:t>
      </w:r>
      <w:r w:rsidR="004440D6">
        <w:rPr>
          <w:b/>
          <w:noProof/>
        </w:rPr>
        <w:t xml:space="preserve"> a</w:t>
      </w:r>
      <w:r w:rsidR="002B234B">
        <w:rPr>
          <w:b/>
          <w:noProof/>
        </w:rPr>
        <w:t xml:space="preserve"> pihenés a teraszon</w:t>
      </w:r>
    </w:p>
    <w:p w:rsidR="002B234B" w:rsidRDefault="002B234B" w:rsidP="00737646">
      <w:pPr>
        <w:rPr>
          <w:b/>
        </w:rPr>
      </w:pPr>
    </w:p>
    <w:p w:rsidR="002B234B" w:rsidRDefault="002B234B" w:rsidP="007A034F">
      <w:pPr>
        <w:rPr>
          <w:b/>
        </w:rPr>
      </w:pPr>
    </w:p>
    <w:p w:rsidR="001F6DB2" w:rsidRDefault="00AF512E" w:rsidP="00737646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79825E43" wp14:editId="196727EE">
            <wp:extent cx="1539239" cy="2052320"/>
            <wp:effectExtent l="0" t="0" r="0" b="0"/>
            <wp:docPr id="79" name="Kép 9" descr="C:\Users\Irodaw\Desktop\Kapott képek 2023\1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rodaw\Desktop\Kapott képek 2023\1.14.jpg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895" cy="2059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499" w:rsidRPr="003A7B39" w:rsidRDefault="005B7499" w:rsidP="0067501D"/>
    <w:p w:rsidR="00787E53" w:rsidRDefault="00787E53" w:rsidP="0067501D">
      <w:pPr>
        <w:rPr>
          <w:b/>
        </w:rPr>
      </w:pPr>
    </w:p>
    <w:p w:rsidR="00787E53" w:rsidRDefault="00787E53" w:rsidP="0067501D">
      <w:pPr>
        <w:rPr>
          <w:b/>
        </w:rPr>
      </w:pPr>
    </w:p>
    <w:p w:rsidR="00E94510" w:rsidRDefault="00737646" w:rsidP="00737646">
      <w:pPr>
        <w:rPr>
          <w:b/>
        </w:rPr>
      </w:pPr>
      <w:r>
        <w:rPr>
          <w:b/>
        </w:rPr>
        <w:t xml:space="preserve">                </w:t>
      </w:r>
    </w:p>
    <w:p w:rsidR="00E94510" w:rsidRDefault="00E94510" w:rsidP="00737646">
      <w:pPr>
        <w:rPr>
          <w:b/>
        </w:rPr>
      </w:pPr>
    </w:p>
    <w:p w:rsidR="00E94510" w:rsidRDefault="00E94510" w:rsidP="00737646">
      <w:pPr>
        <w:rPr>
          <w:b/>
        </w:rPr>
      </w:pPr>
    </w:p>
    <w:p w:rsidR="00E94510" w:rsidRDefault="00E94510" w:rsidP="00737646">
      <w:pPr>
        <w:rPr>
          <w:b/>
        </w:rPr>
      </w:pPr>
    </w:p>
    <w:p w:rsidR="00E94510" w:rsidRDefault="00E94510" w:rsidP="00737646">
      <w:pPr>
        <w:rPr>
          <w:b/>
        </w:rPr>
      </w:pPr>
    </w:p>
    <w:p w:rsidR="00E94510" w:rsidRDefault="00E94510" w:rsidP="00737646">
      <w:pPr>
        <w:rPr>
          <w:b/>
        </w:rPr>
      </w:pPr>
    </w:p>
    <w:p w:rsidR="00E94510" w:rsidRDefault="00E94510" w:rsidP="00737646">
      <w:pPr>
        <w:rPr>
          <w:b/>
        </w:rPr>
      </w:pPr>
    </w:p>
    <w:p w:rsidR="00E94510" w:rsidRDefault="00E94510" w:rsidP="00737646">
      <w:pPr>
        <w:rPr>
          <w:b/>
        </w:rPr>
      </w:pPr>
    </w:p>
    <w:p w:rsidR="00A806FB" w:rsidRDefault="00A806FB" w:rsidP="00E94510">
      <w:pPr>
        <w:jc w:val="center"/>
        <w:rPr>
          <w:b/>
        </w:rPr>
      </w:pPr>
      <w:r w:rsidRPr="00A806FB">
        <w:rPr>
          <w:b/>
        </w:rPr>
        <w:t>A közösség, akik nélkül ez a munka nem valósulhatott volna meg</w:t>
      </w:r>
      <w:bookmarkStart w:id="2" w:name="_GoBack"/>
      <w:bookmarkEnd w:id="2"/>
    </w:p>
    <w:p w:rsidR="00A806FB" w:rsidRPr="00A806FB" w:rsidRDefault="00A806FB" w:rsidP="00591D8C">
      <w:pPr>
        <w:jc w:val="center"/>
        <w:rPr>
          <w:b/>
        </w:rPr>
      </w:pPr>
    </w:p>
    <w:p w:rsidR="00921AF1" w:rsidRDefault="00921AF1" w:rsidP="0067501D"/>
    <w:p w:rsidR="00787E53" w:rsidRDefault="00737646" w:rsidP="00737646">
      <w:pPr>
        <w:jc w:val="center"/>
      </w:pPr>
      <w:r>
        <w:rPr>
          <w:noProof/>
        </w:rPr>
        <w:drawing>
          <wp:inline distT="0" distB="0" distL="0" distR="0">
            <wp:extent cx="4246155" cy="2834640"/>
            <wp:effectExtent l="0" t="0" r="0" b="0"/>
            <wp:docPr id="172" name="Kép 172" descr="C:\Users\MarciFoto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MarciFoto\Desktop\111.jp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960" cy="2838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7E53" w:rsidRDefault="00787E53" w:rsidP="0067501D"/>
    <w:p w:rsidR="00591D8C" w:rsidRDefault="00591D8C" w:rsidP="0067501D"/>
    <w:p w:rsidR="00591D8C" w:rsidRDefault="00591D8C" w:rsidP="0067501D"/>
    <w:p w:rsidR="00591D8C" w:rsidRDefault="00591D8C" w:rsidP="0067501D"/>
    <w:p w:rsidR="00591D8C" w:rsidRDefault="00591D8C" w:rsidP="0067501D"/>
    <w:p w:rsidR="00591D8C" w:rsidRDefault="00591D8C" w:rsidP="0067501D"/>
    <w:p w:rsidR="002813EE" w:rsidRDefault="00666E62" w:rsidP="0067501D">
      <w:r>
        <w:t>Tiszavasvá</w:t>
      </w:r>
      <w:r w:rsidR="002B234B">
        <w:t>r</w:t>
      </w:r>
      <w:r w:rsidR="007E7BB9">
        <w:t xml:space="preserve">i, </w:t>
      </w:r>
      <w:r w:rsidR="00981DA5">
        <w:t>2026.05.07</w:t>
      </w:r>
      <w:r w:rsidR="002813EE">
        <w:t>.</w:t>
      </w:r>
    </w:p>
    <w:p w:rsidR="00591D8C" w:rsidRDefault="00591D8C" w:rsidP="0067501D"/>
    <w:p w:rsidR="00591D8C" w:rsidRPr="003A7B39" w:rsidRDefault="00591D8C" w:rsidP="0067501D"/>
    <w:p w:rsidR="005B7499" w:rsidRPr="003A7B39" w:rsidRDefault="005B7499" w:rsidP="0067501D"/>
    <w:p w:rsidR="0067501D" w:rsidRPr="003A7B39" w:rsidRDefault="0067501D" w:rsidP="0067501D"/>
    <w:p w:rsidR="0067501D" w:rsidRPr="003A7B39" w:rsidRDefault="0067501D" w:rsidP="0067501D">
      <w:r w:rsidRPr="003A7B39">
        <w:t xml:space="preserve">                                                                                </w:t>
      </w:r>
      <w:r w:rsidR="002B234B">
        <w:t xml:space="preserve">                 Munkácsi Ágnes</w:t>
      </w:r>
    </w:p>
    <w:p w:rsidR="0067501D" w:rsidRPr="003A7B39" w:rsidRDefault="0067501D" w:rsidP="0067501D">
      <w:r w:rsidRPr="003A7B39">
        <w:t xml:space="preserve">                                                                                                 intézményvezető</w:t>
      </w:r>
    </w:p>
    <w:sectPr w:rsidR="0067501D" w:rsidRPr="003A7B39" w:rsidSect="0009226D">
      <w:headerReference w:type="default" r:id="rId146"/>
      <w:footerReference w:type="default" r:id="rId14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5CBE" w:rsidRDefault="00915CBE" w:rsidP="00E205D0">
      <w:r>
        <w:separator/>
      </w:r>
    </w:p>
  </w:endnote>
  <w:endnote w:type="continuationSeparator" w:id="0">
    <w:p w:rsidR="00915CBE" w:rsidRDefault="00915CBE" w:rsidP="00E205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255705"/>
      <w:docPartObj>
        <w:docPartGallery w:val="Page Numbers (Bottom of Page)"/>
        <w:docPartUnique/>
      </w:docPartObj>
    </w:sdtPr>
    <w:sdtContent>
      <w:p w:rsidR="00A63674" w:rsidRDefault="00741196">
        <w:pPr>
          <w:pStyle w:val="llb"/>
        </w:pPr>
        <w:r>
          <w:rPr>
            <w:rFonts w:asciiTheme="majorHAnsi" w:hAnsiTheme="majorHAnsi"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bottomMargin">
                    <wp:align>center</wp:align>
                  </wp:positionV>
                  <wp:extent cx="619760" cy="423545"/>
                  <wp:effectExtent l="28575" t="19050" r="27940" b="5080"/>
                  <wp:wrapNone/>
                  <wp:docPr id="175" name="AutoShap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21600000">
                            <a:off x="0" y="0"/>
                            <a:ext cx="619760" cy="423545"/>
                          </a:xfrm>
                          <a:prstGeom prst="star24">
                            <a:avLst>
                              <a:gd name="adj" fmla="val 37500"/>
                            </a:avLst>
                          </a:pr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chemeClr val="bg1">
                                <a:lumMod val="65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63674" w:rsidRDefault="00A63674">
                              <w:pPr>
                                <w:jc w:val="center"/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PAGE    \* MERGEFORMAT </w:instrText>
                              </w:r>
                              <w:r>
                                <w:fldChar w:fldCharType="separate"/>
                              </w:r>
                              <w:r w:rsidR="00E94510" w:rsidRPr="00E94510">
                                <w:rPr>
                                  <w:noProof/>
                                  <w:color w:val="7F7F7F" w:themeColor="background1" w:themeShade="7F"/>
                                </w:rPr>
                                <w:t>44</w:t>
                              </w:r>
                              <w:r>
                                <w:rPr>
                                  <w:noProof/>
                                  <w:color w:val="7F7F7F" w:themeColor="background1" w:themeShade="7F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92" coordsize="21600,21600" o:spt="92" adj="2700" path="m21600,10800l@7@14,21232,8005@9@16,20153,5400@11@18,18437,3163@12@17,16200,1447@10@15,13595,368@8@13,10800,0@14@13,8005,368@16@15,5400,1447@18@17,3163,3163@17@18,1447,5400@15@16,368,8005@13@14,,10800@13@8,368,13595@15@10,1447,16200@17@12,3163,18437@18@11,5400,20153@16@9,8005,21232@14@7,10800,21600@8@7,13595,21232@10@9,16200,20153@12@11,18437,18437@11@12,20153,16200@9@10,21232,13595@7@8xe">
                  <v:stroke joinstyle="miter"/>
                  <v:formulas>
                    <v:f eqn="sum 10800 0 #0"/>
                    <v:f eqn="prod @0 32488 32768"/>
                    <v:f eqn="prod @0 4277 32768"/>
                    <v:f eqn="prod @0 30274 32768"/>
                    <v:f eqn="prod @0 12540 32768"/>
                    <v:f eqn="prod @0 25997 32768"/>
                    <v:f eqn="prod @0 19948 32768"/>
                    <v:f eqn="sum @1 10800 0"/>
                    <v:f eqn="sum @2 10800 0"/>
                    <v:f eqn="sum @3 10800 0"/>
                    <v:f eqn="sum @4 10800 0"/>
                    <v:f eqn="sum @5 10800 0"/>
                    <v:f eqn="sum @6 10800 0"/>
                    <v:f eqn="sum 10800 0 @1"/>
                    <v:f eqn="sum 10800 0 @2"/>
                    <v:f eqn="sum 10800 0 @3"/>
                    <v:f eqn="sum 10800 0 @4"/>
                    <v:f eqn="sum 10800 0 @5"/>
                    <v:f eqn="sum 10800 0 @6"/>
                    <v:f eqn="prod @0 23170 32768"/>
                    <v:f eqn="sum @19 10800 0"/>
                    <v:f eqn="sum 10800 0 @19"/>
                  </v:formulas>
                  <v:path gradientshapeok="t" o:connecttype="rect" textboxrect="@21,@21,@20,@20"/>
                  <v:handles>
                    <v:h position="#0,center" xrange="0,10800"/>
                  </v:handles>
                </v:shapetype>
                <v:shape id="AutoShape 1" o:spid="_x0000_s1026" type="#_x0000_t92" style="position:absolute;margin-left:0;margin-top:0;width:48.8pt;height:33.35pt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RNUYgIAAPIEAAAOAAAAZHJzL2Uyb0RvYy54bWysVNuO0zAQfUfiHyy/0zTZpN1GTVerLouQ&#10;Flhp4QNc20kMvmG7TcvXM3babhfEA4g8WJmxfWbOnBkvb/ZKoh13Xhjd4HwyxYhrapjQXYO/fL5/&#10;c42RD0QzIo3mDT5wj29Wr18tB1vzwvRGMu4QgGhfD7bBfQi2zjJPe66InxjLNWy2xikSwHRdxhwZ&#10;AF3JrJhOZ9lgHLPOUO49eO/GTbxK+G3LafjUtp4HJBsMuYW0urRu4pqtlqTuHLG9oMc0yD9koYjQ&#10;EPQMdUcCQVsnfoNSgjrjTRsm1KjMtK2gPHEANvn0FzZPPbE8cYHieHsuk/9/sPTj7tEhwUC7eYWR&#10;JgpEut0Gk2KjPBZosL6Gc0/20UWK3j4Y+s0jbdY90R2/dc4MPScM0krnsxcXouHhKtoMHwwDdALo&#10;qVb71inkDGhS5LNp/JIbioL2SaHDWSG+D4iCc5Yv5jPQkcJWWVxVZRUTzEgdsWJy1vnwjhuF4k+D&#10;ofVcUSZYsnvwIUnEjjQJ+4pRqyQIviMSXc0ryGCEOx4G4BNgYm6kYPdCymTEFuVr6RBcbvCmy1MY&#10;uVVAc/TlI6nUY+CHThz9pyipyyNEouAv0aVGQ4MXVVEl1Bd752t/jjwDKsfm/svASgQYSClUg68v&#10;0o/6vtUsUQlEyPEf6iM1JH/SeOyVsN/s4WB0bgw7gPRJZJANHgoQpTfuB0YDDB0I9H1LHMdIvtfQ&#10;Pou8LOOUJqOs5gUY7nJnc7lDNAWoBgeMxt91GCd7a53oeog0SqJNbOhWhKjtc1ZHAwYrlf/4CMTJ&#10;vbTTqeenavUTAAD//wMAUEsDBBQABgAIAAAAIQBdrBBE1gAAAAMBAAAPAAAAZHJzL2Rvd25yZXYu&#10;eG1sTI/BTsMwEETvSPyDtUjcqAOHtIQ4FUVBnCl8wDZektB4nXidNvw9hgtcVhrNaOZtuV3coE4U&#10;pPds4HaVgSJuvO25NfD+9nyzASUR2eLgmQx8kcC2urwosbD+zK902sdWpRKWAg10MY6F1tJ05FBW&#10;fiRO3ocPDmOSodU24DmVu0HfZVmuHfacFjoc6amj5rifnYEXnmrJpt3mUxjrsJvraV6OxlxfLY8P&#10;oCIt8S8MP/gJHarEdPAzW1GDgfRI/L3Ju1/noA4G8nwNuir1f/bqGwAA//8DAFBLAQItABQABgAI&#10;AAAAIQC2gziS/gAAAOEBAAATAAAAAAAAAAAAAAAAAAAAAABbQ29udGVudF9UeXBlc10ueG1sUEsB&#10;Ai0AFAAGAAgAAAAhADj9If/WAAAAlAEAAAsAAAAAAAAAAAAAAAAALwEAAF9yZWxzLy5yZWxzUEsB&#10;Ai0AFAAGAAgAAAAhAKcBE1RiAgAA8gQAAA4AAAAAAAAAAAAAAAAALgIAAGRycy9lMm9Eb2MueG1s&#10;UEsBAi0AFAAGAAgAAAAhAF2sEETWAAAAAwEAAA8AAAAAAAAAAAAAAAAAvAQAAGRycy9kb3ducmV2&#10;LnhtbFBLBQYAAAAABAAEAPMAAAC/BQAAAAA=&#10;" fillcolor="white [3212]" strokecolor="#a5a5a5 [2092]">
                  <v:textbox>
                    <w:txbxContent>
                      <w:p w:rsidR="00A63674" w:rsidRDefault="00A63674">
                        <w:pPr>
                          <w:jc w:val="center"/>
                        </w:pPr>
                        <w:r>
                          <w:fldChar w:fldCharType="begin"/>
                        </w:r>
                        <w:r>
                          <w:instrText xml:space="preserve"> PAGE    \* MERGEFORMAT </w:instrText>
                        </w:r>
                        <w:r>
                          <w:fldChar w:fldCharType="separate"/>
                        </w:r>
                        <w:r w:rsidR="00E94510" w:rsidRPr="00E94510">
                          <w:rPr>
                            <w:noProof/>
                            <w:color w:val="7F7F7F" w:themeColor="background1" w:themeShade="7F"/>
                          </w:rPr>
                          <w:t>44</w:t>
                        </w:r>
                        <w:r>
                          <w:rPr>
                            <w:noProof/>
                            <w:color w:val="7F7F7F" w:themeColor="background1" w:themeShade="7F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5CBE" w:rsidRDefault="00915CBE" w:rsidP="00E205D0">
      <w:r>
        <w:separator/>
      </w:r>
    </w:p>
  </w:footnote>
  <w:footnote w:type="continuationSeparator" w:id="0">
    <w:p w:rsidR="00915CBE" w:rsidRDefault="00915CBE" w:rsidP="00E205D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3674" w:rsidRPr="0069398D" w:rsidRDefault="00A63674" w:rsidP="006C7BA6">
    <w:pPr>
      <w:pStyle w:val="lfej"/>
      <w:jc w:val="center"/>
      <w:rPr>
        <w:i/>
        <w:sz w:val="20"/>
        <w:szCs w:val="20"/>
      </w:rPr>
    </w:pPr>
    <w:r w:rsidRPr="0069398D">
      <w:rPr>
        <w:i/>
        <w:sz w:val="20"/>
        <w:szCs w:val="20"/>
      </w:rPr>
      <w:t>Beszám</w:t>
    </w:r>
    <w:r>
      <w:rPr>
        <w:i/>
        <w:sz w:val="20"/>
        <w:szCs w:val="20"/>
      </w:rPr>
      <w:t xml:space="preserve">oló a Tiszavasvári Bölcsőde 2025. </w:t>
    </w:r>
    <w:r w:rsidRPr="0069398D">
      <w:rPr>
        <w:i/>
        <w:sz w:val="20"/>
        <w:szCs w:val="20"/>
      </w:rPr>
      <w:t>évi szakmai munkájáról</w:t>
    </w:r>
  </w:p>
  <w:p w:rsidR="00A63674" w:rsidRPr="0069398D" w:rsidRDefault="00A63674" w:rsidP="006C7BA6">
    <w:pPr>
      <w:pStyle w:val="lfej"/>
      <w:jc w:val="center"/>
      <w:rPr>
        <w:i/>
        <w:sz w:val="20"/>
        <w:szCs w:val="20"/>
      </w:rPr>
    </w:pPr>
    <w:r>
      <w:rPr>
        <w:i/>
        <w:sz w:val="20"/>
        <w:szCs w:val="20"/>
      </w:rPr>
      <w:t xml:space="preserve">Készítette: Munkácsi Ágnes </w:t>
    </w:r>
    <w:r w:rsidRPr="0069398D">
      <w:rPr>
        <w:i/>
        <w:sz w:val="20"/>
        <w:szCs w:val="20"/>
      </w:rPr>
      <w:t>intézményvezető</w:t>
    </w:r>
  </w:p>
  <w:p w:rsidR="00A63674" w:rsidRDefault="00A63674">
    <w:pPr>
      <w:pStyle w:val="lfej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2" type="#_x0000_t75" alt="A képen a következők lehetnek: 5 ember, , mosolygó emberek, ülő emberek, baba, gyermek és közeli" style="width:.6pt;height:.6pt;visibility:visible;mso-wrap-style:square" o:bullet="t">
        <v:imagedata r:id="rId1" o:title=" 5 ember, , mosolygó emberek, ülő emberek, baba, gyermek és közeli"/>
      </v:shape>
    </w:pict>
  </w:numPicBullet>
  <w:abstractNum w:abstractNumId="0">
    <w:nsid w:val="01F95ADE"/>
    <w:multiLevelType w:val="hybridMultilevel"/>
    <w:tmpl w:val="A5927BB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170F17"/>
    <w:multiLevelType w:val="hybridMultilevel"/>
    <w:tmpl w:val="175CABF2"/>
    <w:lvl w:ilvl="0" w:tplc="040E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">
    <w:nsid w:val="09B21ED1"/>
    <w:multiLevelType w:val="hybridMultilevel"/>
    <w:tmpl w:val="EF7CE6B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CF75D1"/>
    <w:multiLevelType w:val="hybridMultilevel"/>
    <w:tmpl w:val="76B8E92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9221D2"/>
    <w:multiLevelType w:val="hybridMultilevel"/>
    <w:tmpl w:val="1D92ECD0"/>
    <w:lvl w:ilvl="0" w:tplc="040E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5">
    <w:nsid w:val="0A9D5D92"/>
    <w:multiLevelType w:val="hybridMultilevel"/>
    <w:tmpl w:val="C8EC8BA6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>
    <w:nsid w:val="0D86059F"/>
    <w:multiLevelType w:val="hybridMultilevel"/>
    <w:tmpl w:val="A53ECC2A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0FC53E85"/>
    <w:multiLevelType w:val="hybridMultilevel"/>
    <w:tmpl w:val="44FA7F4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901FE4"/>
    <w:multiLevelType w:val="hybridMultilevel"/>
    <w:tmpl w:val="28824DB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647203"/>
    <w:multiLevelType w:val="hybridMultilevel"/>
    <w:tmpl w:val="5E1CBE7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FF48B4"/>
    <w:multiLevelType w:val="hybridMultilevel"/>
    <w:tmpl w:val="EA52D58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A85AB9"/>
    <w:multiLevelType w:val="hybridMultilevel"/>
    <w:tmpl w:val="D07A585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32515C"/>
    <w:multiLevelType w:val="hybridMultilevel"/>
    <w:tmpl w:val="DE9CB9B0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>
    <w:nsid w:val="28C41D6C"/>
    <w:multiLevelType w:val="hybridMultilevel"/>
    <w:tmpl w:val="4FA24B5A"/>
    <w:lvl w:ilvl="0" w:tplc="E188C12C">
      <w:start w:val="3"/>
      <w:numFmt w:val="bullet"/>
      <w:pStyle w:val="paragrafus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pStyle w:val="Cmsor3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E0001">
      <w:start w:val="1"/>
      <w:numFmt w:val="bullet"/>
      <w:pStyle w:val="Cmsor4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E0003">
      <w:start w:val="1"/>
      <w:numFmt w:val="bullet"/>
      <w:pStyle w:val="Cmsor5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pStyle w:val="Cmsor6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E0001">
      <w:start w:val="1"/>
      <w:numFmt w:val="bullet"/>
      <w:pStyle w:val="Cmsor7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E0003">
      <w:start w:val="1"/>
      <w:numFmt w:val="bullet"/>
      <w:pStyle w:val="Cmsor8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pStyle w:val="Cmsor9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>
    <w:nsid w:val="295565C6"/>
    <w:multiLevelType w:val="hybridMultilevel"/>
    <w:tmpl w:val="45D2DFF0"/>
    <w:lvl w:ilvl="0" w:tplc="A882FF4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A14C4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DA6C1F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982141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E66C89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B8497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81673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1B05D9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1ACB81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>
    <w:nsid w:val="2CD513D7"/>
    <w:multiLevelType w:val="hybridMultilevel"/>
    <w:tmpl w:val="BA46C454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2AC295F"/>
    <w:multiLevelType w:val="hybridMultilevel"/>
    <w:tmpl w:val="910C205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72124FC"/>
    <w:multiLevelType w:val="hybridMultilevel"/>
    <w:tmpl w:val="F7D2FA2C"/>
    <w:lvl w:ilvl="0" w:tplc="7DEE7D1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91861F5"/>
    <w:multiLevelType w:val="hybridMultilevel"/>
    <w:tmpl w:val="07409E2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396A15E">
      <w:start w:val="600"/>
      <w:numFmt w:val="bullet"/>
      <w:lvlText w:val="-"/>
      <w:lvlJc w:val="left"/>
      <w:pPr>
        <w:ind w:left="2160" w:hanging="360"/>
      </w:pPr>
      <w:rPr>
        <w:rFonts w:ascii="Times New Roman" w:eastAsia="Times New Roman" w:hAnsi="Times New Roman" w:cs="Times New Roman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B886523"/>
    <w:multiLevelType w:val="hybridMultilevel"/>
    <w:tmpl w:val="AEC68958"/>
    <w:lvl w:ilvl="0" w:tplc="040E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B9C5F29"/>
    <w:multiLevelType w:val="hybridMultilevel"/>
    <w:tmpl w:val="40D83240"/>
    <w:lvl w:ilvl="0" w:tplc="040E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D270801"/>
    <w:multiLevelType w:val="hybridMultilevel"/>
    <w:tmpl w:val="8D9AB5C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5E32E44"/>
    <w:multiLevelType w:val="hybridMultilevel"/>
    <w:tmpl w:val="3DE038C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BAA4907"/>
    <w:multiLevelType w:val="hybridMultilevel"/>
    <w:tmpl w:val="C92AC48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E8F6471"/>
    <w:multiLevelType w:val="hybridMultilevel"/>
    <w:tmpl w:val="724E8AE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EEF4E60"/>
    <w:multiLevelType w:val="hybridMultilevel"/>
    <w:tmpl w:val="EBDAAA38"/>
    <w:lvl w:ilvl="0" w:tplc="040E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6">
    <w:nsid w:val="605E3AB8"/>
    <w:multiLevelType w:val="hybridMultilevel"/>
    <w:tmpl w:val="EB6E647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2A739A"/>
    <w:multiLevelType w:val="hybridMultilevel"/>
    <w:tmpl w:val="11AEC558"/>
    <w:lvl w:ilvl="0" w:tplc="030C56E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5DB424A"/>
    <w:multiLevelType w:val="hybridMultilevel"/>
    <w:tmpl w:val="A1CC904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63F5A0D"/>
    <w:multiLevelType w:val="hybridMultilevel"/>
    <w:tmpl w:val="E940D3F2"/>
    <w:lvl w:ilvl="0" w:tplc="7780FEE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A7C6659"/>
    <w:multiLevelType w:val="hybridMultilevel"/>
    <w:tmpl w:val="559CBA9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B0D2BB8"/>
    <w:multiLevelType w:val="hybridMultilevel"/>
    <w:tmpl w:val="12E09B9C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BCB29F3"/>
    <w:multiLevelType w:val="hybridMultilevel"/>
    <w:tmpl w:val="261C83C6"/>
    <w:lvl w:ilvl="0" w:tplc="040E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33">
    <w:nsid w:val="77025D08"/>
    <w:multiLevelType w:val="hybridMultilevel"/>
    <w:tmpl w:val="A39E765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76D6597"/>
    <w:multiLevelType w:val="hybridMultilevel"/>
    <w:tmpl w:val="16EE08B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C0935B7"/>
    <w:multiLevelType w:val="hybridMultilevel"/>
    <w:tmpl w:val="5B92443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E10744F"/>
    <w:multiLevelType w:val="hybridMultilevel"/>
    <w:tmpl w:val="A5B49DE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F873B29"/>
    <w:multiLevelType w:val="hybridMultilevel"/>
    <w:tmpl w:val="82A09C5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11"/>
  </w:num>
  <w:num w:numId="3">
    <w:abstractNumId w:val="35"/>
  </w:num>
  <w:num w:numId="4">
    <w:abstractNumId w:val="25"/>
  </w:num>
  <w:num w:numId="5">
    <w:abstractNumId w:val="1"/>
  </w:num>
  <w:num w:numId="6">
    <w:abstractNumId w:val="5"/>
  </w:num>
  <w:num w:numId="7">
    <w:abstractNumId w:val="23"/>
  </w:num>
  <w:num w:numId="8">
    <w:abstractNumId w:val="24"/>
  </w:num>
  <w:num w:numId="9">
    <w:abstractNumId w:val="12"/>
  </w:num>
  <w:num w:numId="10">
    <w:abstractNumId w:val="10"/>
  </w:num>
  <w:num w:numId="11">
    <w:abstractNumId w:val="8"/>
  </w:num>
  <w:num w:numId="12">
    <w:abstractNumId w:val="3"/>
  </w:num>
  <w:num w:numId="13">
    <w:abstractNumId w:val="16"/>
  </w:num>
  <w:num w:numId="14">
    <w:abstractNumId w:val="7"/>
  </w:num>
  <w:num w:numId="15">
    <w:abstractNumId w:val="22"/>
  </w:num>
  <w:num w:numId="16">
    <w:abstractNumId w:val="13"/>
  </w:num>
  <w:num w:numId="17">
    <w:abstractNumId w:val="2"/>
  </w:num>
  <w:num w:numId="18">
    <w:abstractNumId w:val="20"/>
  </w:num>
  <w:num w:numId="19">
    <w:abstractNumId w:val="6"/>
  </w:num>
  <w:num w:numId="20">
    <w:abstractNumId w:val="31"/>
  </w:num>
  <w:num w:numId="21">
    <w:abstractNumId w:val="17"/>
  </w:num>
  <w:num w:numId="22">
    <w:abstractNumId w:val="29"/>
  </w:num>
  <w:num w:numId="23">
    <w:abstractNumId w:val="15"/>
  </w:num>
  <w:num w:numId="24">
    <w:abstractNumId w:val="4"/>
  </w:num>
  <w:num w:numId="25">
    <w:abstractNumId w:val="19"/>
  </w:num>
  <w:num w:numId="26">
    <w:abstractNumId w:val="32"/>
  </w:num>
  <w:num w:numId="27">
    <w:abstractNumId w:val="21"/>
  </w:num>
  <w:num w:numId="28">
    <w:abstractNumId w:val="30"/>
  </w:num>
  <w:num w:numId="29">
    <w:abstractNumId w:val="34"/>
  </w:num>
  <w:num w:numId="30">
    <w:abstractNumId w:val="18"/>
  </w:num>
  <w:num w:numId="31">
    <w:abstractNumId w:val="36"/>
  </w:num>
  <w:num w:numId="32">
    <w:abstractNumId w:val="26"/>
  </w:num>
  <w:num w:numId="33">
    <w:abstractNumId w:val="0"/>
  </w:num>
  <w:num w:numId="34">
    <w:abstractNumId w:val="28"/>
  </w:num>
  <w:num w:numId="35">
    <w:abstractNumId w:val="33"/>
  </w:num>
  <w:num w:numId="36">
    <w:abstractNumId w:val="9"/>
  </w:num>
  <w:num w:numId="37">
    <w:abstractNumId w:val="37"/>
  </w:num>
  <w:num w:numId="38">
    <w:abstractNumId w:val="14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22C9"/>
    <w:rsid w:val="00000219"/>
    <w:rsid w:val="000009D6"/>
    <w:rsid w:val="00000CD0"/>
    <w:rsid w:val="00004C91"/>
    <w:rsid w:val="00011937"/>
    <w:rsid w:val="0001277A"/>
    <w:rsid w:val="00012EAD"/>
    <w:rsid w:val="00013D32"/>
    <w:rsid w:val="00013FAC"/>
    <w:rsid w:val="00016D94"/>
    <w:rsid w:val="00017157"/>
    <w:rsid w:val="00017D2F"/>
    <w:rsid w:val="000207B3"/>
    <w:rsid w:val="00022D64"/>
    <w:rsid w:val="00023601"/>
    <w:rsid w:val="000251FE"/>
    <w:rsid w:val="00034572"/>
    <w:rsid w:val="00034F65"/>
    <w:rsid w:val="0004217C"/>
    <w:rsid w:val="00050C46"/>
    <w:rsid w:val="00052235"/>
    <w:rsid w:val="00057ACD"/>
    <w:rsid w:val="00061E41"/>
    <w:rsid w:val="00064B47"/>
    <w:rsid w:val="000709E8"/>
    <w:rsid w:val="00076F2F"/>
    <w:rsid w:val="0008612A"/>
    <w:rsid w:val="000902F6"/>
    <w:rsid w:val="00090E47"/>
    <w:rsid w:val="0009226D"/>
    <w:rsid w:val="0009339D"/>
    <w:rsid w:val="00097663"/>
    <w:rsid w:val="000A2373"/>
    <w:rsid w:val="000A29A0"/>
    <w:rsid w:val="000A480D"/>
    <w:rsid w:val="000A7A2A"/>
    <w:rsid w:val="000B251F"/>
    <w:rsid w:val="000B36F6"/>
    <w:rsid w:val="000B3A67"/>
    <w:rsid w:val="000B43A0"/>
    <w:rsid w:val="000B5997"/>
    <w:rsid w:val="000B7F28"/>
    <w:rsid w:val="000C0811"/>
    <w:rsid w:val="000C273A"/>
    <w:rsid w:val="000C49F4"/>
    <w:rsid w:val="000C7DD1"/>
    <w:rsid w:val="000D50CD"/>
    <w:rsid w:val="000D6659"/>
    <w:rsid w:val="000D7171"/>
    <w:rsid w:val="000D76D1"/>
    <w:rsid w:val="000D7AB6"/>
    <w:rsid w:val="000E1722"/>
    <w:rsid w:val="000E1863"/>
    <w:rsid w:val="000E2ADC"/>
    <w:rsid w:val="000E6B1C"/>
    <w:rsid w:val="000E7799"/>
    <w:rsid w:val="000F2A04"/>
    <w:rsid w:val="000F366A"/>
    <w:rsid w:val="000F43D7"/>
    <w:rsid w:val="000F5431"/>
    <w:rsid w:val="001009D0"/>
    <w:rsid w:val="00101433"/>
    <w:rsid w:val="00103123"/>
    <w:rsid w:val="00104497"/>
    <w:rsid w:val="00105D8E"/>
    <w:rsid w:val="00106B4B"/>
    <w:rsid w:val="00106C87"/>
    <w:rsid w:val="00107078"/>
    <w:rsid w:val="001074AA"/>
    <w:rsid w:val="00115BAA"/>
    <w:rsid w:val="001168FC"/>
    <w:rsid w:val="001211B4"/>
    <w:rsid w:val="00130A5F"/>
    <w:rsid w:val="00132F21"/>
    <w:rsid w:val="00136FD9"/>
    <w:rsid w:val="00146537"/>
    <w:rsid w:val="001476AE"/>
    <w:rsid w:val="00153177"/>
    <w:rsid w:val="00154A7D"/>
    <w:rsid w:val="00160FB3"/>
    <w:rsid w:val="00165B9D"/>
    <w:rsid w:val="001700C9"/>
    <w:rsid w:val="0017610F"/>
    <w:rsid w:val="00183E0F"/>
    <w:rsid w:val="00184C82"/>
    <w:rsid w:val="001903C3"/>
    <w:rsid w:val="00192452"/>
    <w:rsid w:val="00192C86"/>
    <w:rsid w:val="001967F3"/>
    <w:rsid w:val="00197FFC"/>
    <w:rsid w:val="001A10C0"/>
    <w:rsid w:val="001A2601"/>
    <w:rsid w:val="001A36E1"/>
    <w:rsid w:val="001B0723"/>
    <w:rsid w:val="001B20CB"/>
    <w:rsid w:val="001B706A"/>
    <w:rsid w:val="001C28C8"/>
    <w:rsid w:val="001C4F4A"/>
    <w:rsid w:val="001D1A46"/>
    <w:rsid w:val="001D2401"/>
    <w:rsid w:val="001D3575"/>
    <w:rsid w:val="001D3722"/>
    <w:rsid w:val="001E6BF9"/>
    <w:rsid w:val="001F4199"/>
    <w:rsid w:val="001F50F3"/>
    <w:rsid w:val="001F57CE"/>
    <w:rsid w:val="001F6DB2"/>
    <w:rsid w:val="001F7CF0"/>
    <w:rsid w:val="00202171"/>
    <w:rsid w:val="0020315B"/>
    <w:rsid w:val="002047E8"/>
    <w:rsid w:val="00206117"/>
    <w:rsid w:val="002061F9"/>
    <w:rsid w:val="00207FC2"/>
    <w:rsid w:val="0021253B"/>
    <w:rsid w:val="00213C05"/>
    <w:rsid w:val="00217672"/>
    <w:rsid w:val="00220271"/>
    <w:rsid w:val="002238B7"/>
    <w:rsid w:val="0022660D"/>
    <w:rsid w:val="00226F74"/>
    <w:rsid w:val="00233490"/>
    <w:rsid w:val="00234E1F"/>
    <w:rsid w:val="0023592D"/>
    <w:rsid w:val="00236882"/>
    <w:rsid w:val="00240268"/>
    <w:rsid w:val="00240521"/>
    <w:rsid w:val="00240E3E"/>
    <w:rsid w:val="0024246E"/>
    <w:rsid w:val="00244D17"/>
    <w:rsid w:val="00244F61"/>
    <w:rsid w:val="00245E64"/>
    <w:rsid w:val="002468A2"/>
    <w:rsid w:val="00246DBE"/>
    <w:rsid w:val="002476E7"/>
    <w:rsid w:val="00251842"/>
    <w:rsid w:val="0025317D"/>
    <w:rsid w:val="0026018E"/>
    <w:rsid w:val="002658BE"/>
    <w:rsid w:val="00266EA7"/>
    <w:rsid w:val="002670C7"/>
    <w:rsid w:val="00270829"/>
    <w:rsid w:val="002729F6"/>
    <w:rsid w:val="002730E1"/>
    <w:rsid w:val="002738B3"/>
    <w:rsid w:val="00275B28"/>
    <w:rsid w:val="002813EE"/>
    <w:rsid w:val="002870E4"/>
    <w:rsid w:val="002923F2"/>
    <w:rsid w:val="002930AE"/>
    <w:rsid w:val="00293F6D"/>
    <w:rsid w:val="00293F8E"/>
    <w:rsid w:val="0029644A"/>
    <w:rsid w:val="002A06CD"/>
    <w:rsid w:val="002A1451"/>
    <w:rsid w:val="002A2502"/>
    <w:rsid w:val="002B179E"/>
    <w:rsid w:val="002B1B19"/>
    <w:rsid w:val="002B234B"/>
    <w:rsid w:val="002B37C6"/>
    <w:rsid w:val="002B3B68"/>
    <w:rsid w:val="002B7032"/>
    <w:rsid w:val="002C3A44"/>
    <w:rsid w:val="002C6C4C"/>
    <w:rsid w:val="002D46DD"/>
    <w:rsid w:val="002D4F0F"/>
    <w:rsid w:val="002D6C78"/>
    <w:rsid w:val="002E402A"/>
    <w:rsid w:val="002E7448"/>
    <w:rsid w:val="002F24DA"/>
    <w:rsid w:val="002F4F22"/>
    <w:rsid w:val="002F5400"/>
    <w:rsid w:val="002F70A0"/>
    <w:rsid w:val="00302F49"/>
    <w:rsid w:val="00306D43"/>
    <w:rsid w:val="003127D8"/>
    <w:rsid w:val="00313929"/>
    <w:rsid w:val="0031686B"/>
    <w:rsid w:val="0032141C"/>
    <w:rsid w:val="00322118"/>
    <w:rsid w:val="00322E18"/>
    <w:rsid w:val="003239B6"/>
    <w:rsid w:val="0032555C"/>
    <w:rsid w:val="00326769"/>
    <w:rsid w:val="003274E2"/>
    <w:rsid w:val="0033174C"/>
    <w:rsid w:val="00332B66"/>
    <w:rsid w:val="00336CEA"/>
    <w:rsid w:val="00347BF2"/>
    <w:rsid w:val="00351C8A"/>
    <w:rsid w:val="00365D80"/>
    <w:rsid w:val="003701FB"/>
    <w:rsid w:val="00373406"/>
    <w:rsid w:val="003776AF"/>
    <w:rsid w:val="00380176"/>
    <w:rsid w:val="00384F43"/>
    <w:rsid w:val="003854A3"/>
    <w:rsid w:val="00391FBB"/>
    <w:rsid w:val="0039270C"/>
    <w:rsid w:val="003A0F04"/>
    <w:rsid w:val="003A3785"/>
    <w:rsid w:val="003A5BB3"/>
    <w:rsid w:val="003A646E"/>
    <w:rsid w:val="003A7B39"/>
    <w:rsid w:val="003A7BDE"/>
    <w:rsid w:val="003B1479"/>
    <w:rsid w:val="003B15FB"/>
    <w:rsid w:val="003B4BAB"/>
    <w:rsid w:val="003B4D8A"/>
    <w:rsid w:val="003B6C69"/>
    <w:rsid w:val="003C0797"/>
    <w:rsid w:val="003C15DF"/>
    <w:rsid w:val="003C5634"/>
    <w:rsid w:val="003D09FF"/>
    <w:rsid w:val="003D3CD8"/>
    <w:rsid w:val="003D4A3F"/>
    <w:rsid w:val="003D4E59"/>
    <w:rsid w:val="003D5335"/>
    <w:rsid w:val="003D6C66"/>
    <w:rsid w:val="003D73F6"/>
    <w:rsid w:val="003E121D"/>
    <w:rsid w:val="003E1C68"/>
    <w:rsid w:val="003E459E"/>
    <w:rsid w:val="003E5276"/>
    <w:rsid w:val="003F279C"/>
    <w:rsid w:val="003F3C08"/>
    <w:rsid w:val="003F3DAD"/>
    <w:rsid w:val="003F5864"/>
    <w:rsid w:val="003F7664"/>
    <w:rsid w:val="003F7AD1"/>
    <w:rsid w:val="004007CF"/>
    <w:rsid w:val="00404143"/>
    <w:rsid w:val="00404961"/>
    <w:rsid w:val="0040596A"/>
    <w:rsid w:val="004064E2"/>
    <w:rsid w:val="00406650"/>
    <w:rsid w:val="0041029C"/>
    <w:rsid w:val="0041094B"/>
    <w:rsid w:val="00410F81"/>
    <w:rsid w:val="00413954"/>
    <w:rsid w:val="00414662"/>
    <w:rsid w:val="00414E99"/>
    <w:rsid w:val="004240D8"/>
    <w:rsid w:val="00424842"/>
    <w:rsid w:val="00431A14"/>
    <w:rsid w:val="00434568"/>
    <w:rsid w:val="00435127"/>
    <w:rsid w:val="00442428"/>
    <w:rsid w:val="004440D6"/>
    <w:rsid w:val="00446AA9"/>
    <w:rsid w:val="004470DA"/>
    <w:rsid w:val="004516D4"/>
    <w:rsid w:val="004575EF"/>
    <w:rsid w:val="0046152B"/>
    <w:rsid w:val="004627E5"/>
    <w:rsid w:val="004661B6"/>
    <w:rsid w:val="0047088F"/>
    <w:rsid w:val="00471F1B"/>
    <w:rsid w:val="00474C3F"/>
    <w:rsid w:val="00476CD7"/>
    <w:rsid w:val="00482C41"/>
    <w:rsid w:val="00482C5D"/>
    <w:rsid w:val="0048745C"/>
    <w:rsid w:val="00487B0A"/>
    <w:rsid w:val="00492CF7"/>
    <w:rsid w:val="00495933"/>
    <w:rsid w:val="004964F7"/>
    <w:rsid w:val="004A4364"/>
    <w:rsid w:val="004B2906"/>
    <w:rsid w:val="004B3337"/>
    <w:rsid w:val="004B462F"/>
    <w:rsid w:val="004B4DF8"/>
    <w:rsid w:val="004B4F17"/>
    <w:rsid w:val="004B67E5"/>
    <w:rsid w:val="004C06EC"/>
    <w:rsid w:val="004C41F7"/>
    <w:rsid w:val="004C5E14"/>
    <w:rsid w:val="004C79D9"/>
    <w:rsid w:val="004D168E"/>
    <w:rsid w:val="004E1991"/>
    <w:rsid w:val="004E1FD0"/>
    <w:rsid w:val="004E2D05"/>
    <w:rsid w:val="004E493B"/>
    <w:rsid w:val="004E7B7D"/>
    <w:rsid w:val="004F06B3"/>
    <w:rsid w:val="004F10E5"/>
    <w:rsid w:val="004F2526"/>
    <w:rsid w:val="004F3F74"/>
    <w:rsid w:val="004F6648"/>
    <w:rsid w:val="005013FB"/>
    <w:rsid w:val="00502499"/>
    <w:rsid w:val="0050470B"/>
    <w:rsid w:val="005079E4"/>
    <w:rsid w:val="00507CE6"/>
    <w:rsid w:val="0051224A"/>
    <w:rsid w:val="00512F38"/>
    <w:rsid w:val="00514022"/>
    <w:rsid w:val="005143B0"/>
    <w:rsid w:val="00515604"/>
    <w:rsid w:val="00515AFF"/>
    <w:rsid w:val="005211CD"/>
    <w:rsid w:val="005302F4"/>
    <w:rsid w:val="00540AC9"/>
    <w:rsid w:val="00540BBF"/>
    <w:rsid w:val="00541D13"/>
    <w:rsid w:val="005433F2"/>
    <w:rsid w:val="00543706"/>
    <w:rsid w:val="00545F69"/>
    <w:rsid w:val="0054642B"/>
    <w:rsid w:val="00547441"/>
    <w:rsid w:val="00547BA9"/>
    <w:rsid w:val="00553514"/>
    <w:rsid w:val="005538E3"/>
    <w:rsid w:val="00554478"/>
    <w:rsid w:val="0055581A"/>
    <w:rsid w:val="005600B3"/>
    <w:rsid w:val="00561744"/>
    <w:rsid w:val="0056204E"/>
    <w:rsid w:val="00562EA3"/>
    <w:rsid w:val="0056411B"/>
    <w:rsid w:val="0057016F"/>
    <w:rsid w:val="005703EC"/>
    <w:rsid w:val="0057050E"/>
    <w:rsid w:val="00571E18"/>
    <w:rsid w:val="00572FAC"/>
    <w:rsid w:val="00574DD4"/>
    <w:rsid w:val="00577315"/>
    <w:rsid w:val="005805EA"/>
    <w:rsid w:val="0058080E"/>
    <w:rsid w:val="005828D2"/>
    <w:rsid w:val="00584406"/>
    <w:rsid w:val="005851AF"/>
    <w:rsid w:val="00585DBF"/>
    <w:rsid w:val="00587C77"/>
    <w:rsid w:val="0059164E"/>
    <w:rsid w:val="00591D8C"/>
    <w:rsid w:val="00593063"/>
    <w:rsid w:val="0059578D"/>
    <w:rsid w:val="005A09A1"/>
    <w:rsid w:val="005A1C60"/>
    <w:rsid w:val="005A59E0"/>
    <w:rsid w:val="005A7B89"/>
    <w:rsid w:val="005A7E7C"/>
    <w:rsid w:val="005A7EC6"/>
    <w:rsid w:val="005B0989"/>
    <w:rsid w:val="005B15FC"/>
    <w:rsid w:val="005B7499"/>
    <w:rsid w:val="005B7D62"/>
    <w:rsid w:val="005C1909"/>
    <w:rsid w:val="005C20A5"/>
    <w:rsid w:val="005C54A5"/>
    <w:rsid w:val="005C64E1"/>
    <w:rsid w:val="005C6683"/>
    <w:rsid w:val="005C7A9B"/>
    <w:rsid w:val="005C7AD0"/>
    <w:rsid w:val="005C7EFE"/>
    <w:rsid w:val="005D01B6"/>
    <w:rsid w:val="005D03C9"/>
    <w:rsid w:val="005D112B"/>
    <w:rsid w:val="005D1EEC"/>
    <w:rsid w:val="005D31A0"/>
    <w:rsid w:val="005D5038"/>
    <w:rsid w:val="005D6DD1"/>
    <w:rsid w:val="005E0633"/>
    <w:rsid w:val="005E0783"/>
    <w:rsid w:val="005E0AD5"/>
    <w:rsid w:val="005E52B6"/>
    <w:rsid w:val="005E5753"/>
    <w:rsid w:val="005E622A"/>
    <w:rsid w:val="005F00A1"/>
    <w:rsid w:val="005F0EE2"/>
    <w:rsid w:val="005F1A45"/>
    <w:rsid w:val="005F2E72"/>
    <w:rsid w:val="005F5885"/>
    <w:rsid w:val="005F643F"/>
    <w:rsid w:val="006013D7"/>
    <w:rsid w:val="0060484C"/>
    <w:rsid w:val="00604E15"/>
    <w:rsid w:val="00606DFA"/>
    <w:rsid w:val="0061061B"/>
    <w:rsid w:val="00612935"/>
    <w:rsid w:val="00616B26"/>
    <w:rsid w:val="00617215"/>
    <w:rsid w:val="00617BE4"/>
    <w:rsid w:val="00622759"/>
    <w:rsid w:val="00622DDB"/>
    <w:rsid w:val="00624511"/>
    <w:rsid w:val="006258DB"/>
    <w:rsid w:val="00627103"/>
    <w:rsid w:val="00631841"/>
    <w:rsid w:val="006353D1"/>
    <w:rsid w:val="00635648"/>
    <w:rsid w:val="00635E70"/>
    <w:rsid w:val="0064097C"/>
    <w:rsid w:val="00640FD0"/>
    <w:rsid w:val="00643129"/>
    <w:rsid w:val="006446F4"/>
    <w:rsid w:val="0064592D"/>
    <w:rsid w:val="00647491"/>
    <w:rsid w:val="00647C7F"/>
    <w:rsid w:val="0065052C"/>
    <w:rsid w:val="00651BA9"/>
    <w:rsid w:val="00653375"/>
    <w:rsid w:val="006536A0"/>
    <w:rsid w:val="006546B9"/>
    <w:rsid w:val="00654D67"/>
    <w:rsid w:val="00655611"/>
    <w:rsid w:val="00655FB6"/>
    <w:rsid w:val="00656B76"/>
    <w:rsid w:val="006616F2"/>
    <w:rsid w:val="006627C8"/>
    <w:rsid w:val="00662E34"/>
    <w:rsid w:val="00663263"/>
    <w:rsid w:val="00663843"/>
    <w:rsid w:val="00664B97"/>
    <w:rsid w:val="00666E62"/>
    <w:rsid w:val="0067182A"/>
    <w:rsid w:val="0067501D"/>
    <w:rsid w:val="00675FAA"/>
    <w:rsid w:val="00676AA2"/>
    <w:rsid w:val="006778B7"/>
    <w:rsid w:val="00682194"/>
    <w:rsid w:val="00693003"/>
    <w:rsid w:val="0069398D"/>
    <w:rsid w:val="00695DF9"/>
    <w:rsid w:val="006A15B9"/>
    <w:rsid w:val="006A3796"/>
    <w:rsid w:val="006A47BD"/>
    <w:rsid w:val="006A4F00"/>
    <w:rsid w:val="006A5D45"/>
    <w:rsid w:val="006A5DE0"/>
    <w:rsid w:val="006A6F6D"/>
    <w:rsid w:val="006B0827"/>
    <w:rsid w:val="006B0DA1"/>
    <w:rsid w:val="006B34F5"/>
    <w:rsid w:val="006B6603"/>
    <w:rsid w:val="006C004B"/>
    <w:rsid w:val="006C06BB"/>
    <w:rsid w:val="006C59C5"/>
    <w:rsid w:val="006C5C24"/>
    <w:rsid w:val="006C6778"/>
    <w:rsid w:val="006C7B52"/>
    <w:rsid w:val="006C7BA6"/>
    <w:rsid w:val="006D001F"/>
    <w:rsid w:val="006D224C"/>
    <w:rsid w:val="006D7BE1"/>
    <w:rsid w:val="006E116B"/>
    <w:rsid w:val="006E12D2"/>
    <w:rsid w:val="006E2108"/>
    <w:rsid w:val="006E2FE8"/>
    <w:rsid w:val="006E4B75"/>
    <w:rsid w:val="006E631E"/>
    <w:rsid w:val="006F0214"/>
    <w:rsid w:val="006F1119"/>
    <w:rsid w:val="006F6912"/>
    <w:rsid w:val="006F6B15"/>
    <w:rsid w:val="00701998"/>
    <w:rsid w:val="00701E6E"/>
    <w:rsid w:val="007021AB"/>
    <w:rsid w:val="0070232A"/>
    <w:rsid w:val="0070396A"/>
    <w:rsid w:val="0070648A"/>
    <w:rsid w:val="00710FA8"/>
    <w:rsid w:val="007126B0"/>
    <w:rsid w:val="00712DAC"/>
    <w:rsid w:val="00715495"/>
    <w:rsid w:val="00717B3D"/>
    <w:rsid w:val="00720EF2"/>
    <w:rsid w:val="00724DF2"/>
    <w:rsid w:val="00724E06"/>
    <w:rsid w:val="00725A11"/>
    <w:rsid w:val="007261D7"/>
    <w:rsid w:val="00730823"/>
    <w:rsid w:val="00730849"/>
    <w:rsid w:val="00731E37"/>
    <w:rsid w:val="00737646"/>
    <w:rsid w:val="0073766F"/>
    <w:rsid w:val="00741196"/>
    <w:rsid w:val="0074735C"/>
    <w:rsid w:val="00747E7B"/>
    <w:rsid w:val="00751D92"/>
    <w:rsid w:val="00756400"/>
    <w:rsid w:val="0075781C"/>
    <w:rsid w:val="0076075F"/>
    <w:rsid w:val="007608B5"/>
    <w:rsid w:val="00761430"/>
    <w:rsid w:val="00765F64"/>
    <w:rsid w:val="00766138"/>
    <w:rsid w:val="00770EB4"/>
    <w:rsid w:val="00772265"/>
    <w:rsid w:val="007722C0"/>
    <w:rsid w:val="0077235B"/>
    <w:rsid w:val="00774897"/>
    <w:rsid w:val="007762BF"/>
    <w:rsid w:val="00781263"/>
    <w:rsid w:val="0078133F"/>
    <w:rsid w:val="0078183F"/>
    <w:rsid w:val="007842AF"/>
    <w:rsid w:val="007851B8"/>
    <w:rsid w:val="00786EAD"/>
    <w:rsid w:val="00787C21"/>
    <w:rsid w:val="00787E53"/>
    <w:rsid w:val="00791604"/>
    <w:rsid w:val="00792081"/>
    <w:rsid w:val="00792FF5"/>
    <w:rsid w:val="0079557E"/>
    <w:rsid w:val="007A034F"/>
    <w:rsid w:val="007A1364"/>
    <w:rsid w:val="007A47A9"/>
    <w:rsid w:val="007A5FB5"/>
    <w:rsid w:val="007A7266"/>
    <w:rsid w:val="007B13C6"/>
    <w:rsid w:val="007B3F61"/>
    <w:rsid w:val="007B542B"/>
    <w:rsid w:val="007B613B"/>
    <w:rsid w:val="007C1024"/>
    <w:rsid w:val="007C1768"/>
    <w:rsid w:val="007C2C32"/>
    <w:rsid w:val="007D0AC7"/>
    <w:rsid w:val="007D3153"/>
    <w:rsid w:val="007D3378"/>
    <w:rsid w:val="007E0AE1"/>
    <w:rsid w:val="007E0F2C"/>
    <w:rsid w:val="007E3B28"/>
    <w:rsid w:val="007E5759"/>
    <w:rsid w:val="007E6A26"/>
    <w:rsid w:val="007E7392"/>
    <w:rsid w:val="007E77D1"/>
    <w:rsid w:val="007E7BB9"/>
    <w:rsid w:val="007F0BE5"/>
    <w:rsid w:val="007F0C8D"/>
    <w:rsid w:val="007F119D"/>
    <w:rsid w:val="007F4612"/>
    <w:rsid w:val="007F535A"/>
    <w:rsid w:val="008009B1"/>
    <w:rsid w:val="00800FBE"/>
    <w:rsid w:val="0080178A"/>
    <w:rsid w:val="00806973"/>
    <w:rsid w:val="008075BC"/>
    <w:rsid w:val="00812CF3"/>
    <w:rsid w:val="00814421"/>
    <w:rsid w:val="00816F6B"/>
    <w:rsid w:val="0082529F"/>
    <w:rsid w:val="008263D5"/>
    <w:rsid w:val="00826604"/>
    <w:rsid w:val="008267CF"/>
    <w:rsid w:val="008310F9"/>
    <w:rsid w:val="00831869"/>
    <w:rsid w:val="0083204B"/>
    <w:rsid w:val="008335F3"/>
    <w:rsid w:val="008347E7"/>
    <w:rsid w:val="00842C6F"/>
    <w:rsid w:val="00844419"/>
    <w:rsid w:val="0084625B"/>
    <w:rsid w:val="0084663A"/>
    <w:rsid w:val="00852025"/>
    <w:rsid w:val="00852162"/>
    <w:rsid w:val="00853680"/>
    <w:rsid w:val="00854467"/>
    <w:rsid w:val="008552D0"/>
    <w:rsid w:val="00860ECD"/>
    <w:rsid w:val="00862930"/>
    <w:rsid w:val="00864628"/>
    <w:rsid w:val="00873EBC"/>
    <w:rsid w:val="00874E49"/>
    <w:rsid w:val="008754EB"/>
    <w:rsid w:val="00876325"/>
    <w:rsid w:val="008770BF"/>
    <w:rsid w:val="00880039"/>
    <w:rsid w:val="00880C4A"/>
    <w:rsid w:val="00881549"/>
    <w:rsid w:val="00882DF9"/>
    <w:rsid w:val="0088415B"/>
    <w:rsid w:val="00884861"/>
    <w:rsid w:val="00885570"/>
    <w:rsid w:val="00886582"/>
    <w:rsid w:val="0088764A"/>
    <w:rsid w:val="0088783D"/>
    <w:rsid w:val="008902CC"/>
    <w:rsid w:val="008926E3"/>
    <w:rsid w:val="008A3318"/>
    <w:rsid w:val="008A3A22"/>
    <w:rsid w:val="008A554D"/>
    <w:rsid w:val="008A7BE8"/>
    <w:rsid w:val="008A7EB4"/>
    <w:rsid w:val="008B070D"/>
    <w:rsid w:val="008B0F92"/>
    <w:rsid w:val="008B11B3"/>
    <w:rsid w:val="008B2380"/>
    <w:rsid w:val="008B682F"/>
    <w:rsid w:val="008B6FCC"/>
    <w:rsid w:val="008B7D5F"/>
    <w:rsid w:val="008B7E74"/>
    <w:rsid w:val="008C0505"/>
    <w:rsid w:val="008C11E6"/>
    <w:rsid w:val="008C2D9F"/>
    <w:rsid w:val="008C2FBD"/>
    <w:rsid w:val="008C4A7E"/>
    <w:rsid w:val="008C4F4B"/>
    <w:rsid w:val="008C7BB5"/>
    <w:rsid w:val="008D1361"/>
    <w:rsid w:val="008D1869"/>
    <w:rsid w:val="008D5413"/>
    <w:rsid w:val="008E0522"/>
    <w:rsid w:val="008E6117"/>
    <w:rsid w:val="008E77D3"/>
    <w:rsid w:val="008F20F7"/>
    <w:rsid w:val="008F245F"/>
    <w:rsid w:val="008F2A17"/>
    <w:rsid w:val="008F43CE"/>
    <w:rsid w:val="008F492C"/>
    <w:rsid w:val="008F57BF"/>
    <w:rsid w:val="008F5E71"/>
    <w:rsid w:val="008F7B81"/>
    <w:rsid w:val="008F7F3C"/>
    <w:rsid w:val="00900361"/>
    <w:rsid w:val="0090436F"/>
    <w:rsid w:val="0091171A"/>
    <w:rsid w:val="00912644"/>
    <w:rsid w:val="009131A7"/>
    <w:rsid w:val="00915CBE"/>
    <w:rsid w:val="00915D09"/>
    <w:rsid w:val="009179E7"/>
    <w:rsid w:val="00921AF1"/>
    <w:rsid w:val="00922BE9"/>
    <w:rsid w:val="00923FB6"/>
    <w:rsid w:val="00925790"/>
    <w:rsid w:val="009270C0"/>
    <w:rsid w:val="009308CB"/>
    <w:rsid w:val="00930CC2"/>
    <w:rsid w:val="00930F69"/>
    <w:rsid w:val="00936E69"/>
    <w:rsid w:val="009379A3"/>
    <w:rsid w:val="00940BCC"/>
    <w:rsid w:val="009413E7"/>
    <w:rsid w:val="00941B6E"/>
    <w:rsid w:val="0094234E"/>
    <w:rsid w:val="00943715"/>
    <w:rsid w:val="00946122"/>
    <w:rsid w:val="009552DA"/>
    <w:rsid w:val="009567BE"/>
    <w:rsid w:val="00957AE8"/>
    <w:rsid w:val="00957E2C"/>
    <w:rsid w:val="00960491"/>
    <w:rsid w:val="00960DC9"/>
    <w:rsid w:val="00961903"/>
    <w:rsid w:val="00963F3E"/>
    <w:rsid w:val="009652A3"/>
    <w:rsid w:val="00965981"/>
    <w:rsid w:val="00965BBC"/>
    <w:rsid w:val="0097035A"/>
    <w:rsid w:val="00970698"/>
    <w:rsid w:val="00971EB4"/>
    <w:rsid w:val="009723C2"/>
    <w:rsid w:val="00972725"/>
    <w:rsid w:val="00974202"/>
    <w:rsid w:val="0097505D"/>
    <w:rsid w:val="00975D61"/>
    <w:rsid w:val="00975FB5"/>
    <w:rsid w:val="00981DA5"/>
    <w:rsid w:val="00983467"/>
    <w:rsid w:val="00984F94"/>
    <w:rsid w:val="00990846"/>
    <w:rsid w:val="00991ED6"/>
    <w:rsid w:val="009951A1"/>
    <w:rsid w:val="00995E02"/>
    <w:rsid w:val="009978B9"/>
    <w:rsid w:val="009A1B62"/>
    <w:rsid w:val="009A46C7"/>
    <w:rsid w:val="009A4859"/>
    <w:rsid w:val="009A62B1"/>
    <w:rsid w:val="009B0376"/>
    <w:rsid w:val="009B0385"/>
    <w:rsid w:val="009B1081"/>
    <w:rsid w:val="009B11CC"/>
    <w:rsid w:val="009B5625"/>
    <w:rsid w:val="009C09A3"/>
    <w:rsid w:val="009C17A9"/>
    <w:rsid w:val="009C471C"/>
    <w:rsid w:val="009C6401"/>
    <w:rsid w:val="009C6407"/>
    <w:rsid w:val="009C68A7"/>
    <w:rsid w:val="009C6C59"/>
    <w:rsid w:val="009D0A2D"/>
    <w:rsid w:val="009D13A6"/>
    <w:rsid w:val="009D3EB4"/>
    <w:rsid w:val="009D7F51"/>
    <w:rsid w:val="009E2007"/>
    <w:rsid w:val="009E3566"/>
    <w:rsid w:val="009E4A14"/>
    <w:rsid w:val="009E6454"/>
    <w:rsid w:val="009F1CFC"/>
    <w:rsid w:val="009F1D04"/>
    <w:rsid w:val="009F21FF"/>
    <w:rsid w:val="009F4227"/>
    <w:rsid w:val="009F6ABE"/>
    <w:rsid w:val="00A03689"/>
    <w:rsid w:val="00A10A8C"/>
    <w:rsid w:val="00A10BAC"/>
    <w:rsid w:val="00A148BA"/>
    <w:rsid w:val="00A17EBE"/>
    <w:rsid w:val="00A21FA6"/>
    <w:rsid w:val="00A223EB"/>
    <w:rsid w:val="00A23335"/>
    <w:rsid w:val="00A24E26"/>
    <w:rsid w:val="00A261E5"/>
    <w:rsid w:val="00A279CF"/>
    <w:rsid w:val="00A31E2B"/>
    <w:rsid w:val="00A34F34"/>
    <w:rsid w:val="00A40E7B"/>
    <w:rsid w:val="00A42561"/>
    <w:rsid w:val="00A45DC9"/>
    <w:rsid w:val="00A464FB"/>
    <w:rsid w:val="00A50D4D"/>
    <w:rsid w:val="00A50F96"/>
    <w:rsid w:val="00A514FD"/>
    <w:rsid w:val="00A53F46"/>
    <w:rsid w:val="00A54A59"/>
    <w:rsid w:val="00A554EC"/>
    <w:rsid w:val="00A5638F"/>
    <w:rsid w:val="00A5730E"/>
    <w:rsid w:val="00A61C41"/>
    <w:rsid w:val="00A63674"/>
    <w:rsid w:val="00A64187"/>
    <w:rsid w:val="00A64A34"/>
    <w:rsid w:val="00A65F0D"/>
    <w:rsid w:val="00A67AD4"/>
    <w:rsid w:val="00A73368"/>
    <w:rsid w:val="00A73402"/>
    <w:rsid w:val="00A74AF1"/>
    <w:rsid w:val="00A756A5"/>
    <w:rsid w:val="00A75B59"/>
    <w:rsid w:val="00A76AAF"/>
    <w:rsid w:val="00A806FB"/>
    <w:rsid w:val="00A80CE9"/>
    <w:rsid w:val="00A8213B"/>
    <w:rsid w:val="00A83EB2"/>
    <w:rsid w:val="00A841A7"/>
    <w:rsid w:val="00A85D01"/>
    <w:rsid w:val="00A945A2"/>
    <w:rsid w:val="00A948E1"/>
    <w:rsid w:val="00A9582B"/>
    <w:rsid w:val="00A95CE7"/>
    <w:rsid w:val="00AA19DD"/>
    <w:rsid w:val="00AA1B82"/>
    <w:rsid w:val="00AB74A1"/>
    <w:rsid w:val="00AB7C32"/>
    <w:rsid w:val="00AC1D90"/>
    <w:rsid w:val="00AC6B55"/>
    <w:rsid w:val="00AD25F0"/>
    <w:rsid w:val="00AD27F4"/>
    <w:rsid w:val="00AD7CB8"/>
    <w:rsid w:val="00AE1CEA"/>
    <w:rsid w:val="00AE2585"/>
    <w:rsid w:val="00AE3BC9"/>
    <w:rsid w:val="00AE5CBE"/>
    <w:rsid w:val="00AE5FE6"/>
    <w:rsid w:val="00AE6670"/>
    <w:rsid w:val="00AF0994"/>
    <w:rsid w:val="00AF3D7C"/>
    <w:rsid w:val="00AF512E"/>
    <w:rsid w:val="00AF5953"/>
    <w:rsid w:val="00AF6ECE"/>
    <w:rsid w:val="00B00A16"/>
    <w:rsid w:val="00B04FF3"/>
    <w:rsid w:val="00B07EC6"/>
    <w:rsid w:val="00B10988"/>
    <w:rsid w:val="00B114BB"/>
    <w:rsid w:val="00B12B46"/>
    <w:rsid w:val="00B1633B"/>
    <w:rsid w:val="00B164AD"/>
    <w:rsid w:val="00B22E08"/>
    <w:rsid w:val="00B24C35"/>
    <w:rsid w:val="00B24FA7"/>
    <w:rsid w:val="00B261B7"/>
    <w:rsid w:val="00B27C21"/>
    <w:rsid w:val="00B3052A"/>
    <w:rsid w:val="00B3167A"/>
    <w:rsid w:val="00B317D5"/>
    <w:rsid w:val="00B350C7"/>
    <w:rsid w:val="00B35FAE"/>
    <w:rsid w:val="00B36DC1"/>
    <w:rsid w:val="00B423E0"/>
    <w:rsid w:val="00B431C0"/>
    <w:rsid w:val="00B43A70"/>
    <w:rsid w:val="00B47EDA"/>
    <w:rsid w:val="00B52B68"/>
    <w:rsid w:val="00B52E4B"/>
    <w:rsid w:val="00B55F9A"/>
    <w:rsid w:val="00B6662F"/>
    <w:rsid w:val="00B66C43"/>
    <w:rsid w:val="00B708C8"/>
    <w:rsid w:val="00B729EF"/>
    <w:rsid w:val="00B742DD"/>
    <w:rsid w:val="00B75195"/>
    <w:rsid w:val="00B803A6"/>
    <w:rsid w:val="00B80B04"/>
    <w:rsid w:val="00B80B20"/>
    <w:rsid w:val="00B8209B"/>
    <w:rsid w:val="00B82D7A"/>
    <w:rsid w:val="00B82E87"/>
    <w:rsid w:val="00B831C2"/>
    <w:rsid w:val="00B862C2"/>
    <w:rsid w:val="00B934C8"/>
    <w:rsid w:val="00B93F9F"/>
    <w:rsid w:val="00B94DC4"/>
    <w:rsid w:val="00B95F5E"/>
    <w:rsid w:val="00BA0658"/>
    <w:rsid w:val="00BA4CF6"/>
    <w:rsid w:val="00BB26E6"/>
    <w:rsid w:val="00BB27DF"/>
    <w:rsid w:val="00BB61FA"/>
    <w:rsid w:val="00BC69E0"/>
    <w:rsid w:val="00BD0A0C"/>
    <w:rsid w:val="00BD3E98"/>
    <w:rsid w:val="00BD7B2A"/>
    <w:rsid w:val="00BE1C06"/>
    <w:rsid w:val="00BE47D9"/>
    <w:rsid w:val="00BE5089"/>
    <w:rsid w:val="00BF07C9"/>
    <w:rsid w:val="00BF321A"/>
    <w:rsid w:val="00BF5117"/>
    <w:rsid w:val="00BF58BC"/>
    <w:rsid w:val="00C00999"/>
    <w:rsid w:val="00C011C1"/>
    <w:rsid w:val="00C01914"/>
    <w:rsid w:val="00C01C6B"/>
    <w:rsid w:val="00C052D6"/>
    <w:rsid w:val="00C0633D"/>
    <w:rsid w:val="00C1183C"/>
    <w:rsid w:val="00C159F2"/>
    <w:rsid w:val="00C175E7"/>
    <w:rsid w:val="00C211B8"/>
    <w:rsid w:val="00C3134A"/>
    <w:rsid w:val="00C34376"/>
    <w:rsid w:val="00C36219"/>
    <w:rsid w:val="00C370DB"/>
    <w:rsid w:val="00C372E3"/>
    <w:rsid w:val="00C373A6"/>
    <w:rsid w:val="00C37F4D"/>
    <w:rsid w:val="00C44B68"/>
    <w:rsid w:val="00C45F8F"/>
    <w:rsid w:val="00C52787"/>
    <w:rsid w:val="00C5423C"/>
    <w:rsid w:val="00C5488B"/>
    <w:rsid w:val="00C61FC7"/>
    <w:rsid w:val="00C622C9"/>
    <w:rsid w:val="00C62A8D"/>
    <w:rsid w:val="00C65007"/>
    <w:rsid w:val="00C66F96"/>
    <w:rsid w:val="00C71032"/>
    <w:rsid w:val="00C71FFA"/>
    <w:rsid w:val="00C73BC9"/>
    <w:rsid w:val="00C77851"/>
    <w:rsid w:val="00C810AC"/>
    <w:rsid w:val="00C8175D"/>
    <w:rsid w:val="00C83244"/>
    <w:rsid w:val="00C87E11"/>
    <w:rsid w:val="00C917B6"/>
    <w:rsid w:val="00C93622"/>
    <w:rsid w:val="00C937A9"/>
    <w:rsid w:val="00C96E06"/>
    <w:rsid w:val="00CA1569"/>
    <w:rsid w:val="00CA1BEC"/>
    <w:rsid w:val="00CA46AA"/>
    <w:rsid w:val="00CA644C"/>
    <w:rsid w:val="00CB2760"/>
    <w:rsid w:val="00CB29A0"/>
    <w:rsid w:val="00CC2C64"/>
    <w:rsid w:val="00CC3763"/>
    <w:rsid w:val="00CC3B5B"/>
    <w:rsid w:val="00CC5DCE"/>
    <w:rsid w:val="00CC6462"/>
    <w:rsid w:val="00CD1093"/>
    <w:rsid w:val="00CE544D"/>
    <w:rsid w:val="00CE61C2"/>
    <w:rsid w:val="00CE6A0C"/>
    <w:rsid w:val="00CF0FE2"/>
    <w:rsid w:val="00CF184F"/>
    <w:rsid w:val="00CF36CE"/>
    <w:rsid w:val="00CF445A"/>
    <w:rsid w:val="00CF63FD"/>
    <w:rsid w:val="00CF75A5"/>
    <w:rsid w:val="00D01F1A"/>
    <w:rsid w:val="00D02F86"/>
    <w:rsid w:val="00D0348B"/>
    <w:rsid w:val="00D045EF"/>
    <w:rsid w:val="00D14767"/>
    <w:rsid w:val="00D20431"/>
    <w:rsid w:val="00D23B5E"/>
    <w:rsid w:val="00D247B2"/>
    <w:rsid w:val="00D256B0"/>
    <w:rsid w:val="00D3236E"/>
    <w:rsid w:val="00D36010"/>
    <w:rsid w:val="00D36276"/>
    <w:rsid w:val="00D3688A"/>
    <w:rsid w:val="00D37FAD"/>
    <w:rsid w:val="00D409F8"/>
    <w:rsid w:val="00D42FB1"/>
    <w:rsid w:val="00D455DA"/>
    <w:rsid w:val="00D46501"/>
    <w:rsid w:val="00D47650"/>
    <w:rsid w:val="00D47D74"/>
    <w:rsid w:val="00D5235C"/>
    <w:rsid w:val="00D53870"/>
    <w:rsid w:val="00D551AC"/>
    <w:rsid w:val="00D61F07"/>
    <w:rsid w:val="00D7090F"/>
    <w:rsid w:val="00D71BE8"/>
    <w:rsid w:val="00D720CD"/>
    <w:rsid w:val="00D7328B"/>
    <w:rsid w:val="00D738A3"/>
    <w:rsid w:val="00D82E6D"/>
    <w:rsid w:val="00D8342D"/>
    <w:rsid w:val="00D84893"/>
    <w:rsid w:val="00D91BC3"/>
    <w:rsid w:val="00D91F49"/>
    <w:rsid w:val="00D93109"/>
    <w:rsid w:val="00D94FE9"/>
    <w:rsid w:val="00D95CFB"/>
    <w:rsid w:val="00DA27B5"/>
    <w:rsid w:val="00DA2B57"/>
    <w:rsid w:val="00DA33FE"/>
    <w:rsid w:val="00DA414C"/>
    <w:rsid w:val="00DA461A"/>
    <w:rsid w:val="00DA541F"/>
    <w:rsid w:val="00DA6A38"/>
    <w:rsid w:val="00DA7082"/>
    <w:rsid w:val="00DB1DC7"/>
    <w:rsid w:val="00DB4C80"/>
    <w:rsid w:val="00DB6432"/>
    <w:rsid w:val="00DB7574"/>
    <w:rsid w:val="00DC07B3"/>
    <w:rsid w:val="00DC0A18"/>
    <w:rsid w:val="00DC40FE"/>
    <w:rsid w:val="00DC5C65"/>
    <w:rsid w:val="00DC60C6"/>
    <w:rsid w:val="00DC66F1"/>
    <w:rsid w:val="00DD0729"/>
    <w:rsid w:val="00DD07F6"/>
    <w:rsid w:val="00DD08F5"/>
    <w:rsid w:val="00DD20AE"/>
    <w:rsid w:val="00DE0FCF"/>
    <w:rsid w:val="00DE6F2B"/>
    <w:rsid w:val="00DF3C6F"/>
    <w:rsid w:val="00DF55C1"/>
    <w:rsid w:val="00DF6D7C"/>
    <w:rsid w:val="00E00F2F"/>
    <w:rsid w:val="00E03DE3"/>
    <w:rsid w:val="00E04A73"/>
    <w:rsid w:val="00E05B6C"/>
    <w:rsid w:val="00E062C8"/>
    <w:rsid w:val="00E07307"/>
    <w:rsid w:val="00E07E7E"/>
    <w:rsid w:val="00E12148"/>
    <w:rsid w:val="00E14509"/>
    <w:rsid w:val="00E205D0"/>
    <w:rsid w:val="00E22328"/>
    <w:rsid w:val="00E22576"/>
    <w:rsid w:val="00E24E2B"/>
    <w:rsid w:val="00E27311"/>
    <w:rsid w:val="00E30297"/>
    <w:rsid w:val="00E310A9"/>
    <w:rsid w:val="00E32BAB"/>
    <w:rsid w:val="00E34887"/>
    <w:rsid w:val="00E3614F"/>
    <w:rsid w:val="00E37EB7"/>
    <w:rsid w:val="00E4016F"/>
    <w:rsid w:val="00E41B6E"/>
    <w:rsid w:val="00E42846"/>
    <w:rsid w:val="00E46759"/>
    <w:rsid w:val="00E50ED6"/>
    <w:rsid w:val="00E515FD"/>
    <w:rsid w:val="00E54877"/>
    <w:rsid w:val="00E6158B"/>
    <w:rsid w:val="00E61A5F"/>
    <w:rsid w:val="00E665BF"/>
    <w:rsid w:val="00E67158"/>
    <w:rsid w:val="00E80C89"/>
    <w:rsid w:val="00E83528"/>
    <w:rsid w:val="00E911CF"/>
    <w:rsid w:val="00E918A6"/>
    <w:rsid w:val="00E932E7"/>
    <w:rsid w:val="00E94510"/>
    <w:rsid w:val="00E94855"/>
    <w:rsid w:val="00E96A31"/>
    <w:rsid w:val="00EA0D0B"/>
    <w:rsid w:val="00EA2744"/>
    <w:rsid w:val="00EA32D2"/>
    <w:rsid w:val="00EA38A8"/>
    <w:rsid w:val="00EC00DF"/>
    <w:rsid w:val="00EC0458"/>
    <w:rsid w:val="00EC09F7"/>
    <w:rsid w:val="00EC2486"/>
    <w:rsid w:val="00EC3956"/>
    <w:rsid w:val="00EC605F"/>
    <w:rsid w:val="00EC6F0A"/>
    <w:rsid w:val="00EC7F89"/>
    <w:rsid w:val="00ED0A81"/>
    <w:rsid w:val="00ED181D"/>
    <w:rsid w:val="00ED2F6E"/>
    <w:rsid w:val="00ED3165"/>
    <w:rsid w:val="00ED44B5"/>
    <w:rsid w:val="00ED6A38"/>
    <w:rsid w:val="00ED7692"/>
    <w:rsid w:val="00EE144B"/>
    <w:rsid w:val="00EE5819"/>
    <w:rsid w:val="00EE5AE6"/>
    <w:rsid w:val="00EF3D14"/>
    <w:rsid w:val="00EF7977"/>
    <w:rsid w:val="00F00EA3"/>
    <w:rsid w:val="00F01284"/>
    <w:rsid w:val="00F01EC7"/>
    <w:rsid w:val="00F0297C"/>
    <w:rsid w:val="00F03133"/>
    <w:rsid w:val="00F06AFD"/>
    <w:rsid w:val="00F14591"/>
    <w:rsid w:val="00F14E5F"/>
    <w:rsid w:val="00F157F8"/>
    <w:rsid w:val="00F15EEE"/>
    <w:rsid w:val="00F210E9"/>
    <w:rsid w:val="00F23DBC"/>
    <w:rsid w:val="00F27E69"/>
    <w:rsid w:val="00F31AC0"/>
    <w:rsid w:val="00F34097"/>
    <w:rsid w:val="00F348C6"/>
    <w:rsid w:val="00F349B6"/>
    <w:rsid w:val="00F36E41"/>
    <w:rsid w:val="00F4142E"/>
    <w:rsid w:val="00F414F3"/>
    <w:rsid w:val="00F43B84"/>
    <w:rsid w:val="00F4404E"/>
    <w:rsid w:val="00F51FF3"/>
    <w:rsid w:val="00F53288"/>
    <w:rsid w:val="00F55397"/>
    <w:rsid w:val="00F612D0"/>
    <w:rsid w:val="00F61448"/>
    <w:rsid w:val="00F62884"/>
    <w:rsid w:val="00F65CD9"/>
    <w:rsid w:val="00F65FA8"/>
    <w:rsid w:val="00F67A27"/>
    <w:rsid w:val="00F73007"/>
    <w:rsid w:val="00F768DD"/>
    <w:rsid w:val="00F77385"/>
    <w:rsid w:val="00F777B5"/>
    <w:rsid w:val="00F81EE0"/>
    <w:rsid w:val="00F827E0"/>
    <w:rsid w:val="00F83184"/>
    <w:rsid w:val="00F8450F"/>
    <w:rsid w:val="00F864C3"/>
    <w:rsid w:val="00F91684"/>
    <w:rsid w:val="00F94CA9"/>
    <w:rsid w:val="00F9651D"/>
    <w:rsid w:val="00FA18FD"/>
    <w:rsid w:val="00FA4659"/>
    <w:rsid w:val="00FA674F"/>
    <w:rsid w:val="00FA7363"/>
    <w:rsid w:val="00FB01B3"/>
    <w:rsid w:val="00FB0D2A"/>
    <w:rsid w:val="00FB2CA6"/>
    <w:rsid w:val="00FB3B00"/>
    <w:rsid w:val="00FB4C4D"/>
    <w:rsid w:val="00FC083D"/>
    <w:rsid w:val="00FC2AC2"/>
    <w:rsid w:val="00FC5524"/>
    <w:rsid w:val="00FC6B0E"/>
    <w:rsid w:val="00FC6E00"/>
    <w:rsid w:val="00FD1435"/>
    <w:rsid w:val="00FD3ADE"/>
    <w:rsid w:val="00FD4216"/>
    <w:rsid w:val="00FD6E96"/>
    <w:rsid w:val="00FE0303"/>
    <w:rsid w:val="00FE101A"/>
    <w:rsid w:val="00FE3C4E"/>
    <w:rsid w:val="00FE7929"/>
    <w:rsid w:val="00FF33C1"/>
    <w:rsid w:val="00FF3498"/>
    <w:rsid w:val="00FF39FD"/>
    <w:rsid w:val="00FF630A"/>
    <w:rsid w:val="00FF75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iPriority="99" w:unhideWhenUsed="1" w:qFormat="1"/>
    <w:lsdException w:name="heading 3" w:semiHidden="1" w:uiPriority="99" w:unhideWhenUsed="1" w:qFormat="1"/>
    <w:lsdException w:name="heading 4" w:semiHidden="1" w:uiPriority="99" w:unhideWhenUsed="1" w:qFormat="1"/>
    <w:lsdException w:name="heading 5" w:semiHidden="1" w:uiPriority="99" w:unhideWhenUsed="1" w:qFormat="1"/>
    <w:lsdException w:name="heading 6" w:semiHidden="1" w:uiPriority="99" w:unhideWhenUsed="1" w:qFormat="1"/>
    <w:lsdException w:name="heading 7" w:semiHidden="1" w:uiPriority="99" w:unhideWhenUsed="1" w:qFormat="1"/>
    <w:lsdException w:name="heading 8" w:semiHidden="1" w:uiPriority="99" w:unhideWhenUsed="1" w:qFormat="1"/>
    <w:lsdException w:name="heading 9" w:semiHidden="1" w:uiPriority="99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ody Text 2" w:uiPriority="99"/>
    <w:lsdException w:name="Hyperlink" w:uiPriority="99"/>
    <w:lsdException w:name="Strong" w:qFormat="1"/>
    <w:lsdException w:name="Emphasis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">
    <w:name w:val="Normal"/>
    <w:qFormat/>
    <w:rsid w:val="0009226D"/>
    <w:rPr>
      <w:sz w:val="24"/>
      <w:szCs w:val="24"/>
    </w:rPr>
  </w:style>
  <w:style w:type="paragraph" w:styleId="Cmsor2">
    <w:name w:val="heading 2"/>
    <w:basedOn w:val="Norml"/>
    <w:next w:val="Norml"/>
    <w:link w:val="Cmsor2Char"/>
    <w:uiPriority w:val="99"/>
    <w:unhideWhenUsed/>
    <w:qFormat/>
    <w:rsid w:val="001903C3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Cmsor3">
    <w:name w:val="heading 3"/>
    <w:basedOn w:val="Norml"/>
    <w:next w:val="Szvegtrzs"/>
    <w:link w:val="Cmsor3Char"/>
    <w:uiPriority w:val="99"/>
    <w:qFormat/>
    <w:rsid w:val="0088783D"/>
    <w:pPr>
      <w:keepNext/>
      <w:numPr>
        <w:ilvl w:val="2"/>
        <w:numId w:val="16"/>
      </w:numPr>
      <w:suppressAutoHyphens/>
      <w:jc w:val="both"/>
      <w:outlineLvl w:val="2"/>
    </w:pPr>
    <w:rPr>
      <w:rFonts w:ascii="Calibri" w:eastAsiaTheme="minorEastAsia" w:hAnsi="Calibri" w:cstheme="minorBidi"/>
      <w:b/>
      <w:bCs/>
      <w:color w:val="000000"/>
      <w:sz w:val="27"/>
      <w:szCs w:val="27"/>
      <w:lang w:eastAsia="ar-SA"/>
    </w:rPr>
  </w:style>
  <w:style w:type="paragraph" w:styleId="Cmsor4">
    <w:name w:val="heading 4"/>
    <w:basedOn w:val="Norml"/>
    <w:next w:val="Norml"/>
    <w:link w:val="Cmsor4Char"/>
    <w:uiPriority w:val="99"/>
    <w:qFormat/>
    <w:rsid w:val="0088783D"/>
    <w:pPr>
      <w:keepNext/>
      <w:numPr>
        <w:ilvl w:val="3"/>
        <w:numId w:val="16"/>
      </w:numPr>
      <w:tabs>
        <w:tab w:val="right" w:pos="8953"/>
      </w:tabs>
      <w:suppressAutoHyphens/>
      <w:jc w:val="both"/>
      <w:outlineLvl w:val="3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5">
    <w:name w:val="heading 5"/>
    <w:basedOn w:val="Norml"/>
    <w:next w:val="Norml"/>
    <w:link w:val="Cmsor5Char"/>
    <w:uiPriority w:val="99"/>
    <w:qFormat/>
    <w:rsid w:val="0088783D"/>
    <w:pPr>
      <w:keepNext/>
      <w:numPr>
        <w:ilvl w:val="4"/>
        <w:numId w:val="16"/>
      </w:numPr>
      <w:tabs>
        <w:tab w:val="left" w:pos="585"/>
        <w:tab w:val="left" w:pos="1080"/>
        <w:tab w:val="right" w:pos="5640"/>
      </w:tabs>
      <w:suppressAutoHyphens/>
      <w:jc w:val="both"/>
      <w:outlineLvl w:val="4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6">
    <w:name w:val="heading 6"/>
    <w:basedOn w:val="Norml"/>
    <w:next w:val="Norml"/>
    <w:link w:val="Cmsor6Char"/>
    <w:uiPriority w:val="99"/>
    <w:qFormat/>
    <w:rsid w:val="0088783D"/>
    <w:pPr>
      <w:keepNext/>
      <w:numPr>
        <w:ilvl w:val="5"/>
        <w:numId w:val="16"/>
      </w:numPr>
      <w:tabs>
        <w:tab w:val="right" w:pos="8953"/>
      </w:tabs>
      <w:suppressAutoHyphens/>
      <w:jc w:val="center"/>
      <w:outlineLvl w:val="5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7">
    <w:name w:val="heading 7"/>
    <w:basedOn w:val="Norml"/>
    <w:next w:val="Norml"/>
    <w:link w:val="Cmsor7Char"/>
    <w:uiPriority w:val="99"/>
    <w:qFormat/>
    <w:rsid w:val="0088783D"/>
    <w:pPr>
      <w:keepNext/>
      <w:numPr>
        <w:ilvl w:val="6"/>
        <w:numId w:val="16"/>
      </w:numPr>
      <w:suppressAutoHyphens/>
      <w:jc w:val="both"/>
      <w:outlineLvl w:val="6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8">
    <w:name w:val="heading 8"/>
    <w:basedOn w:val="Norml"/>
    <w:next w:val="Norml"/>
    <w:link w:val="Cmsor8Char"/>
    <w:uiPriority w:val="99"/>
    <w:qFormat/>
    <w:rsid w:val="0088783D"/>
    <w:pPr>
      <w:keepNext/>
      <w:numPr>
        <w:ilvl w:val="7"/>
        <w:numId w:val="16"/>
      </w:numPr>
      <w:suppressAutoHyphens/>
      <w:jc w:val="both"/>
      <w:outlineLvl w:val="7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9">
    <w:name w:val="heading 9"/>
    <w:basedOn w:val="Norml"/>
    <w:next w:val="Norml"/>
    <w:link w:val="Cmsor9Char"/>
    <w:uiPriority w:val="99"/>
    <w:qFormat/>
    <w:rsid w:val="0088783D"/>
    <w:pPr>
      <w:keepNext/>
      <w:numPr>
        <w:ilvl w:val="8"/>
        <w:numId w:val="16"/>
      </w:numPr>
      <w:suppressAutoHyphens/>
      <w:jc w:val="center"/>
      <w:outlineLvl w:val="8"/>
    </w:pPr>
    <w:rPr>
      <w:rFonts w:ascii="Calibri" w:eastAsiaTheme="minorEastAsia" w:hAnsi="Calibri" w:cstheme="minorBidi"/>
      <w:b/>
      <w:bCs/>
      <w:sz w:val="28"/>
      <w:szCs w:val="28"/>
      <w:u w:val="single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rsid w:val="00BF07C9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BF07C9"/>
    <w:rPr>
      <w:rFonts w:ascii="Tahoma" w:hAnsi="Tahoma" w:cs="Tahoma"/>
      <w:sz w:val="16"/>
      <w:szCs w:val="16"/>
    </w:rPr>
  </w:style>
  <w:style w:type="paragraph" w:styleId="Listaszerbekezds">
    <w:name w:val="List Paragraph"/>
    <w:basedOn w:val="Norml"/>
    <w:uiPriority w:val="34"/>
    <w:qFormat/>
    <w:rsid w:val="00A10A8C"/>
    <w:pPr>
      <w:ind w:left="720"/>
      <w:contextualSpacing/>
    </w:pPr>
  </w:style>
  <w:style w:type="paragraph" w:styleId="NormlWeb">
    <w:name w:val="Normal (Web)"/>
    <w:basedOn w:val="Norml"/>
    <w:next w:val="Norml"/>
    <w:uiPriority w:val="99"/>
    <w:rsid w:val="00761430"/>
    <w:pPr>
      <w:suppressAutoHyphens/>
      <w:jc w:val="both"/>
    </w:pPr>
    <w:rPr>
      <w:rFonts w:ascii="Calibri" w:eastAsiaTheme="minorEastAsia" w:hAnsi="Calibri" w:cstheme="minorBidi"/>
      <w:color w:val="000000"/>
      <w:lang w:eastAsia="ar-SA"/>
    </w:rPr>
  </w:style>
  <w:style w:type="paragraph" w:styleId="Szvegtrzs2">
    <w:name w:val="Body Text 2"/>
    <w:basedOn w:val="Norml"/>
    <w:link w:val="Szvegtrzs2Char"/>
    <w:uiPriority w:val="99"/>
    <w:rsid w:val="00761430"/>
    <w:pPr>
      <w:suppressAutoHyphens/>
      <w:spacing w:after="120" w:line="480" w:lineRule="auto"/>
      <w:jc w:val="both"/>
    </w:pPr>
    <w:rPr>
      <w:rFonts w:ascii="Calibri" w:eastAsiaTheme="minorEastAsia" w:hAnsi="Calibri" w:cstheme="minorBidi"/>
      <w:lang w:eastAsia="ar-SA"/>
    </w:rPr>
  </w:style>
  <w:style w:type="character" w:customStyle="1" w:styleId="Szvegtrzs2Char">
    <w:name w:val="Szövegtörzs 2 Char"/>
    <w:basedOn w:val="Bekezdsalapbettpusa"/>
    <w:link w:val="Szvegtrzs2"/>
    <w:uiPriority w:val="99"/>
    <w:rsid w:val="00761430"/>
    <w:rPr>
      <w:rFonts w:ascii="Calibri" w:eastAsiaTheme="minorEastAsia" w:hAnsi="Calibri" w:cstheme="minorBidi"/>
      <w:sz w:val="24"/>
      <w:szCs w:val="24"/>
      <w:lang w:eastAsia="ar-SA"/>
    </w:rPr>
  </w:style>
  <w:style w:type="paragraph" w:styleId="Szvegtrzs">
    <w:name w:val="Body Text"/>
    <w:basedOn w:val="Norml"/>
    <w:link w:val="SzvegtrzsChar"/>
    <w:rsid w:val="00ED2F6E"/>
    <w:pPr>
      <w:spacing w:after="120"/>
    </w:pPr>
  </w:style>
  <w:style w:type="character" w:customStyle="1" w:styleId="SzvegtrzsChar">
    <w:name w:val="Szövegtörzs Char"/>
    <w:basedOn w:val="Bekezdsalapbettpusa"/>
    <w:link w:val="Szvegtrzs"/>
    <w:rsid w:val="00ED2F6E"/>
    <w:rPr>
      <w:sz w:val="24"/>
      <w:szCs w:val="24"/>
    </w:rPr>
  </w:style>
  <w:style w:type="character" w:styleId="Hiperhivatkozs">
    <w:name w:val="Hyperlink"/>
    <w:basedOn w:val="Bekezdsalapbettpusa"/>
    <w:uiPriority w:val="99"/>
    <w:unhideWhenUsed/>
    <w:rsid w:val="00943715"/>
    <w:rPr>
      <w:color w:val="0000FF"/>
      <w:u w:val="single"/>
    </w:rPr>
  </w:style>
  <w:style w:type="paragraph" w:styleId="lfej">
    <w:name w:val="header"/>
    <w:basedOn w:val="Norml"/>
    <w:link w:val="lfejChar"/>
    <w:uiPriority w:val="99"/>
    <w:rsid w:val="00E205D0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E205D0"/>
    <w:rPr>
      <w:sz w:val="24"/>
      <w:szCs w:val="24"/>
    </w:rPr>
  </w:style>
  <w:style w:type="paragraph" w:styleId="llb">
    <w:name w:val="footer"/>
    <w:basedOn w:val="Norml"/>
    <w:link w:val="llbChar"/>
    <w:uiPriority w:val="99"/>
    <w:rsid w:val="00E205D0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E205D0"/>
    <w:rPr>
      <w:sz w:val="24"/>
      <w:szCs w:val="24"/>
    </w:rPr>
  </w:style>
  <w:style w:type="character" w:customStyle="1" w:styleId="Cmsor3Char">
    <w:name w:val="Címsor 3 Char"/>
    <w:basedOn w:val="Bekezdsalapbettpusa"/>
    <w:link w:val="Cmsor3"/>
    <w:uiPriority w:val="99"/>
    <w:rsid w:val="0088783D"/>
    <w:rPr>
      <w:rFonts w:ascii="Calibri" w:eastAsiaTheme="minorEastAsia" w:hAnsi="Calibri" w:cstheme="minorBidi"/>
      <w:b/>
      <w:bCs/>
      <w:color w:val="000000"/>
      <w:sz w:val="27"/>
      <w:szCs w:val="27"/>
      <w:lang w:eastAsia="ar-SA"/>
    </w:rPr>
  </w:style>
  <w:style w:type="character" w:customStyle="1" w:styleId="Cmsor4Char">
    <w:name w:val="Címsor 4 Char"/>
    <w:basedOn w:val="Bekezdsalapbettpusa"/>
    <w:link w:val="Cmsor4"/>
    <w:uiPriority w:val="99"/>
    <w:rsid w:val="0088783D"/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character" w:customStyle="1" w:styleId="Cmsor5Char">
    <w:name w:val="Címsor 5 Char"/>
    <w:basedOn w:val="Bekezdsalapbettpusa"/>
    <w:link w:val="Cmsor5"/>
    <w:uiPriority w:val="99"/>
    <w:rsid w:val="0088783D"/>
    <w:rPr>
      <w:rFonts w:ascii="Calibri" w:eastAsiaTheme="minorEastAsia" w:hAnsi="Calibri" w:cstheme="minorBidi"/>
      <w:sz w:val="28"/>
      <w:szCs w:val="28"/>
      <w:lang w:eastAsia="ar-SA"/>
    </w:rPr>
  </w:style>
  <w:style w:type="character" w:customStyle="1" w:styleId="Cmsor6Char">
    <w:name w:val="Címsor 6 Char"/>
    <w:basedOn w:val="Bekezdsalapbettpusa"/>
    <w:link w:val="Cmsor6"/>
    <w:uiPriority w:val="99"/>
    <w:rsid w:val="0088783D"/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character" w:customStyle="1" w:styleId="Cmsor7Char">
    <w:name w:val="Címsor 7 Char"/>
    <w:basedOn w:val="Bekezdsalapbettpusa"/>
    <w:link w:val="Cmsor7"/>
    <w:uiPriority w:val="99"/>
    <w:rsid w:val="0088783D"/>
    <w:rPr>
      <w:rFonts w:ascii="Calibri" w:eastAsiaTheme="minorEastAsia" w:hAnsi="Calibri" w:cstheme="minorBidi"/>
      <w:sz w:val="28"/>
      <w:szCs w:val="28"/>
      <w:lang w:eastAsia="ar-SA"/>
    </w:rPr>
  </w:style>
  <w:style w:type="character" w:customStyle="1" w:styleId="Cmsor8Char">
    <w:name w:val="Címsor 8 Char"/>
    <w:basedOn w:val="Bekezdsalapbettpusa"/>
    <w:link w:val="Cmsor8"/>
    <w:uiPriority w:val="99"/>
    <w:rsid w:val="0088783D"/>
    <w:rPr>
      <w:rFonts w:ascii="Calibri" w:eastAsiaTheme="minorEastAsia" w:hAnsi="Calibri" w:cstheme="minorBidi"/>
      <w:sz w:val="28"/>
      <w:szCs w:val="28"/>
      <w:lang w:eastAsia="ar-SA"/>
    </w:rPr>
  </w:style>
  <w:style w:type="character" w:customStyle="1" w:styleId="Cmsor9Char">
    <w:name w:val="Címsor 9 Char"/>
    <w:basedOn w:val="Bekezdsalapbettpusa"/>
    <w:link w:val="Cmsor9"/>
    <w:uiPriority w:val="99"/>
    <w:rsid w:val="0088783D"/>
    <w:rPr>
      <w:rFonts w:ascii="Calibri" w:eastAsiaTheme="minorEastAsia" w:hAnsi="Calibri" w:cstheme="minorBidi"/>
      <w:b/>
      <w:bCs/>
      <w:sz w:val="28"/>
      <w:szCs w:val="28"/>
      <w:u w:val="single"/>
      <w:lang w:eastAsia="ar-SA"/>
    </w:rPr>
  </w:style>
  <w:style w:type="paragraph" w:customStyle="1" w:styleId="paragrafus">
    <w:name w:val="paragrafus"/>
    <w:basedOn w:val="Norml"/>
    <w:next w:val="Norml"/>
    <w:uiPriority w:val="99"/>
    <w:rsid w:val="0088783D"/>
    <w:pPr>
      <w:keepNext/>
      <w:numPr>
        <w:numId w:val="16"/>
      </w:numPr>
      <w:suppressAutoHyphens/>
      <w:spacing w:before="120" w:after="120"/>
      <w:jc w:val="center"/>
      <w:outlineLvl w:val="0"/>
    </w:pPr>
    <w:rPr>
      <w:rFonts w:ascii="Calibri" w:eastAsiaTheme="minorEastAsia" w:hAnsi="Calibri" w:cstheme="minorBidi"/>
      <w:b/>
      <w:bCs/>
      <w:lang w:eastAsia="ar-SA"/>
    </w:rPr>
  </w:style>
  <w:style w:type="paragraph" w:styleId="Nincstrkz">
    <w:name w:val="No Spacing"/>
    <w:uiPriority w:val="1"/>
    <w:qFormat/>
    <w:rsid w:val="00C01C6B"/>
    <w:pPr>
      <w:suppressAutoHyphens/>
    </w:pPr>
    <w:rPr>
      <w:rFonts w:ascii="Calibri" w:eastAsia="Calibri" w:hAnsi="Calibri" w:cs="Calibri"/>
      <w:sz w:val="22"/>
      <w:szCs w:val="22"/>
      <w:lang w:eastAsia="ar-SA"/>
    </w:rPr>
  </w:style>
  <w:style w:type="table" w:styleId="Rcsostblzat">
    <w:name w:val="Table Grid"/>
    <w:basedOn w:val="Normltblzat"/>
    <w:uiPriority w:val="59"/>
    <w:rsid w:val="00C01C6B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palrs">
    <w:name w:val="caption"/>
    <w:basedOn w:val="Norml"/>
    <w:next w:val="Norml"/>
    <w:unhideWhenUsed/>
    <w:qFormat/>
    <w:rsid w:val="0039270C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st">
    <w:name w:val="st"/>
    <w:basedOn w:val="Bekezdsalapbettpusa"/>
    <w:rsid w:val="00D256B0"/>
  </w:style>
  <w:style w:type="character" w:customStyle="1" w:styleId="fbphotocaptiontext">
    <w:name w:val="fbphotocaptiontext"/>
    <w:basedOn w:val="Bekezdsalapbettpusa"/>
    <w:rsid w:val="004B462F"/>
  </w:style>
  <w:style w:type="character" w:customStyle="1" w:styleId="textexposedshow">
    <w:name w:val="text_exposed_show"/>
    <w:basedOn w:val="Bekezdsalapbettpusa"/>
    <w:rsid w:val="004B462F"/>
  </w:style>
  <w:style w:type="character" w:customStyle="1" w:styleId="Cmsor2Char">
    <w:name w:val="Címsor 2 Char"/>
    <w:basedOn w:val="Bekezdsalapbettpusa"/>
    <w:link w:val="Cmsor2"/>
    <w:uiPriority w:val="99"/>
    <w:rsid w:val="001903C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iPriority="99" w:unhideWhenUsed="1" w:qFormat="1"/>
    <w:lsdException w:name="heading 3" w:semiHidden="1" w:uiPriority="99" w:unhideWhenUsed="1" w:qFormat="1"/>
    <w:lsdException w:name="heading 4" w:semiHidden="1" w:uiPriority="99" w:unhideWhenUsed="1" w:qFormat="1"/>
    <w:lsdException w:name="heading 5" w:semiHidden="1" w:uiPriority="99" w:unhideWhenUsed="1" w:qFormat="1"/>
    <w:lsdException w:name="heading 6" w:semiHidden="1" w:uiPriority="99" w:unhideWhenUsed="1" w:qFormat="1"/>
    <w:lsdException w:name="heading 7" w:semiHidden="1" w:uiPriority="99" w:unhideWhenUsed="1" w:qFormat="1"/>
    <w:lsdException w:name="heading 8" w:semiHidden="1" w:uiPriority="99" w:unhideWhenUsed="1" w:qFormat="1"/>
    <w:lsdException w:name="heading 9" w:semiHidden="1" w:uiPriority="99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ody Text 2" w:uiPriority="99"/>
    <w:lsdException w:name="Hyperlink" w:uiPriority="99"/>
    <w:lsdException w:name="Strong" w:qFormat="1"/>
    <w:lsdException w:name="Emphasis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">
    <w:name w:val="Normal"/>
    <w:qFormat/>
    <w:rsid w:val="0009226D"/>
    <w:rPr>
      <w:sz w:val="24"/>
      <w:szCs w:val="24"/>
    </w:rPr>
  </w:style>
  <w:style w:type="paragraph" w:styleId="Cmsor2">
    <w:name w:val="heading 2"/>
    <w:basedOn w:val="Norml"/>
    <w:next w:val="Norml"/>
    <w:link w:val="Cmsor2Char"/>
    <w:uiPriority w:val="99"/>
    <w:unhideWhenUsed/>
    <w:qFormat/>
    <w:rsid w:val="001903C3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Cmsor3">
    <w:name w:val="heading 3"/>
    <w:basedOn w:val="Norml"/>
    <w:next w:val="Szvegtrzs"/>
    <w:link w:val="Cmsor3Char"/>
    <w:uiPriority w:val="99"/>
    <w:qFormat/>
    <w:rsid w:val="0088783D"/>
    <w:pPr>
      <w:keepNext/>
      <w:numPr>
        <w:ilvl w:val="2"/>
        <w:numId w:val="16"/>
      </w:numPr>
      <w:suppressAutoHyphens/>
      <w:jc w:val="both"/>
      <w:outlineLvl w:val="2"/>
    </w:pPr>
    <w:rPr>
      <w:rFonts w:ascii="Calibri" w:eastAsiaTheme="minorEastAsia" w:hAnsi="Calibri" w:cstheme="minorBidi"/>
      <w:b/>
      <w:bCs/>
      <w:color w:val="000000"/>
      <w:sz w:val="27"/>
      <w:szCs w:val="27"/>
      <w:lang w:eastAsia="ar-SA"/>
    </w:rPr>
  </w:style>
  <w:style w:type="paragraph" w:styleId="Cmsor4">
    <w:name w:val="heading 4"/>
    <w:basedOn w:val="Norml"/>
    <w:next w:val="Norml"/>
    <w:link w:val="Cmsor4Char"/>
    <w:uiPriority w:val="99"/>
    <w:qFormat/>
    <w:rsid w:val="0088783D"/>
    <w:pPr>
      <w:keepNext/>
      <w:numPr>
        <w:ilvl w:val="3"/>
        <w:numId w:val="16"/>
      </w:numPr>
      <w:tabs>
        <w:tab w:val="right" w:pos="8953"/>
      </w:tabs>
      <w:suppressAutoHyphens/>
      <w:jc w:val="both"/>
      <w:outlineLvl w:val="3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5">
    <w:name w:val="heading 5"/>
    <w:basedOn w:val="Norml"/>
    <w:next w:val="Norml"/>
    <w:link w:val="Cmsor5Char"/>
    <w:uiPriority w:val="99"/>
    <w:qFormat/>
    <w:rsid w:val="0088783D"/>
    <w:pPr>
      <w:keepNext/>
      <w:numPr>
        <w:ilvl w:val="4"/>
        <w:numId w:val="16"/>
      </w:numPr>
      <w:tabs>
        <w:tab w:val="left" w:pos="585"/>
        <w:tab w:val="left" w:pos="1080"/>
        <w:tab w:val="right" w:pos="5640"/>
      </w:tabs>
      <w:suppressAutoHyphens/>
      <w:jc w:val="both"/>
      <w:outlineLvl w:val="4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6">
    <w:name w:val="heading 6"/>
    <w:basedOn w:val="Norml"/>
    <w:next w:val="Norml"/>
    <w:link w:val="Cmsor6Char"/>
    <w:uiPriority w:val="99"/>
    <w:qFormat/>
    <w:rsid w:val="0088783D"/>
    <w:pPr>
      <w:keepNext/>
      <w:numPr>
        <w:ilvl w:val="5"/>
        <w:numId w:val="16"/>
      </w:numPr>
      <w:tabs>
        <w:tab w:val="right" w:pos="8953"/>
      </w:tabs>
      <w:suppressAutoHyphens/>
      <w:jc w:val="center"/>
      <w:outlineLvl w:val="5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7">
    <w:name w:val="heading 7"/>
    <w:basedOn w:val="Norml"/>
    <w:next w:val="Norml"/>
    <w:link w:val="Cmsor7Char"/>
    <w:uiPriority w:val="99"/>
    <w:qFormat/>
    <w:rsid w:val="0088783D"/>
    <w:pPr>
      <w:keepNext/>
      <w:numPr>
        <w:ilvl w:val="6"/>
        <w:numId w:val="16"/>
      </w:numPr>
      <w:suppressAutoHyphens/>
      <w:jc w:val="both"/>
      <w:outlineLvl w:val="6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8">
    <w:name w:val="heading 8"/>
    <w:basedOn w:val="Norml"/>
    <w:next w:val="Norml"/>
    <w:link w:val="Cmsor8Char"/>
    <w:uiPriority w:val="99"/>
    <w:qFormat/>
    <w:rsid w:val="0088783D"/>
    <w:pPr>
      <w:keepNext/>
      <w:numPr>
        <w:ilvl w:val="7"/>
        <w:numId w:val="16"/>
      </w:numPr>
      <w:suppressAutoHyphens/>
      <w:jc w:val="both"/>
      <w:outlineLvl w:val="7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9">
    <w:name w:val="heading 9"/>
    <w:basedOn w:val="Norml"/>
    <w:next w:val="Norml"/>
    <w:link w:val="Cmsor9Char"/>
    <w:uiPriority w:val="99"/>
    <w:qFormat/>
    <w:rsid w:val="0088783D"/>
    <w:pPr>
      <w:keepNext/>
      <w:numPr>
        <w:ilvl w:val="8"/>
        <w:numId w:val="16"/>
      </w:numPr>
      <w:suppressAutoHyphens/>
      <w:jc w:val="center"/>
      <w:outlineLvl w:val="8"/>
    </w:pPr>
    <w:rPr>
      <w:rFonts w:ascii="Calibri" w:eastAsiaTheme="minorEastAsia" w:hAnsi="Calibri" w:cstheme="minorBidi"/>
      <w:b/>
      <w:bCs/>
      <w:sz w:val="28"/>
      <w:szCs w:val="28"/>
      <w:u w:val="single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rsid w:val="00BF07C9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BF07C9"/>
    <w:rPr>
      <w:rFonts w:ascii="Tahoma" w:hAnsi="Tahoma" w:cs="Tahoma"/>
      <w:sz w:val="16"/>
      <w:szCs w:val="16"/>
    </w:rPr>
  </w:style>
  <w:style w:type="paragraph" w:styleId="Listaszerbekezds">
    <w:name w:val="List Paragraph"/>
    <w:basedOn w:val="Norml"/>
    <w:uiPriority w:val="34"/>
    <w:qFormat/>
    <w:rsid w:val="00A10A8C"/>
    <w:pPr>
      <w:ind w:left="720"/>
      <w:contextualSpacing/>
    </w:pPr>
  </w:style>
  <w:style w:type="paragraph" w:styleId="NormlWeb">
    <w:name w:val="Normal (Web)"/>
    <w:basedOn w:val="Norml"/>
    <w:next w:val="Norml"/>
    <w:uiPriority w:val="99"/>
    <w:rsid w:val="00761430"/>
    <w:pPr>
      <w:suppressAutoHyphens/>
      <w:jc w:val="both"/>
    </w:pPr>
    <w:rPr>
      <w:rFonts w:ascii="Calibri" w:eastAsiaTheme="minorEastAsia" w:hAnsi="Calibri" w:cstheme="minorBidi"/>
      <w:color w:val="000000"/>
      <w:lang w:eastAsia="ar-SA"/>
    </w:rPr>
  </w:style>
  <w:style w:type="paragraph" w:styleId="Szvegtrzs2">
    <w:name w:val="Body Text 2"/>
    <w:basedOn w:val="Norml"/>
    <w:link w:val="Szvegtrzs2Char"/>
    <w:uiPriority w:val="99"/>
    <w:rsid w:val="00761430"/>
    <w:pPr>
      <w:suppressAutoHyphens/>
      <w:spacing w:after="120" w:line="480" w:lineRule="auto"/>
      <w:jc w:val="both"/>
    </w:pPr>
    <w:rPr>
      <w:rFonts w:ascii="Calibri" w:eastAsiaTheme="minorEastAsia" w:hAnsi="Calibri" w:cstheme="minorBidi"/>
      <w:lang w:eastAsia="ar-SA"/>
    </w:rPr>
  </w:style>
  <w:style w:type="character" w:customStyle="1" w:styleId="Szvegtrzs2Char">
    <w:name w:val="Szövegtörzs 2 Char"/>
    <w:basedOn w:val="Bekezdsalapbettpusa"/>
    <w:link w:val="Szvegtrzs2"/>
    <w:uiPriority w:val="99"/>
    <w:rsid w:val="00761430"/>
    <w:rPr>
      <w:rFonts w:ascii="Calibri" w:eastAsiaTheme="minorEastAsia" w:hAnsi="Calibri" w:cstheme="minorBidi"/>
      <w:sz w:val="24"/>
      <w:szCs w:val="24"/>
      <w:lang w:eastAsia="ar-SA"/>
    </w:rPr>
  </w:style>
  <w:style w:type="paragraph" w:styleId="Szvegtrzs">
    <w:name w:val="Body Text"/>
    <w:basedOn w:val="Norml"/>
    <w:link w:val="SzvegtrzsChar"/>
    <w:rsid w:val="00ED2F6E"/>
    <w:pPr>
      <w:spacing w:after="120"/>
    </w:pPr>
  </w:style>
  <w:style w:type="character" w:customStyle="1" w:styleId="SzvegtrzsChar">
    <w:name w:val="Szövegtörzs Char"/>
    <w:basedOn w:val="Bekezdsalapbettpusa"/>
    <w:link w:val="Szvegtrzs"/>
    <w:rsid w:val="00ED2F6E"/>
    <w:rPr>
      <w:sz w:val="24"/>
      <w:szCs w:val="24"/>
    </w:rPr>
  </w:style>
  <w:style w:type="character" w:styleId="Hiperhivatkozs">
    <w:name w:val="Hyperlink"/>
    <w:basedOn w:val="Bekezdsalapbettpusa"/>
    <w:uiPriority w:val="99"/>
    <w:unhideWhenUsed/>
    <w:rsid w:val="00943715"/>
    <w:rPr>
      <w:color w:val="0000FF"/>
      <w:u w:val="single"/>
    </w:rPr>
  </w:style>
  <w:style w:type="paragraph" w:styleId="lfej">
    <w:name w:val="header"/>
    <w:basedOn w:val="Norml"/>
    <w:link w:val="lfejChar"/>
    <w:uiPriority w:val="99"/>
    <w:rsid w:val="00E205D0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E205D0"/>
    <w:rPr>
      <w:sz w:val="24"/>
      <w:szCs w:val="24"/>
    </w:rPr>
  </w:style>
  <w:style w:type="paragraph" w:styleId="llb">
    <w:name w:val="footer"/>
    <w:basedOn w:val="Norml"/>
    <w:link w:val="llbChar"/>
    <w:uiPriority w:val="99"/>
    <w:rsid w:val="00E205D0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E205D0"/>
    <w:rPr>
      <w:sz w:val="24"/>
      <w:szCs w:val="24"/>
    </w:rPr>
  </w:style>
  <w:style w:type="character" w:customStyle="1" w:styleId="Cmsor3Char">
    <w:name w:val="Címsor 3 Char"/>
    <w:basedOn w:val="Bekezdsalapbettpusa"/>
    <w:link w:val="Cmsor3"/>
    <w:uiPriority w:val="99"/>
    <w:rsid w:val="0088783D"/>
    <w:rPr>
      <w:rFonts w:ascii="Calibri" w:eastAsiaTheme="minorEastAsia" w:hAnsi="Calibri" w:cstheme="minorBidi"/>
      <w:b/>
      <w:bCs/>
      <w:color w:val="000000"/>
      <w:sz w:val="27"/>
      <w:szCs w:val="27"/>
      <w:lang w:eastAsia="ar-SA"/>
    </w:rPr>
  </w:style>
  <w:style w:type="character" w:customStyle="1" w:styleId="Cmsor4Char">
    <w:name w:val="Címsor 4 Char"/>
    <w:basedOn w:val="Bekezdsalapbettpusa"/>
    <w:link w:val="Cmsor4"/>
    <w:uiPriority w:val="99"/>
    <w:rsid w:val="0088783D"/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character" w:customStyle="1" w:styleId="Cmsor5Char">
    <w:name w:val="Címsor 5 Char"/>
    <w:basedOn w:val="Bekezdsalapbettpusa"/>
    <w:link w:val="Cmsor5"/>
    <w:uiPriority w:val="99"/>
    <w:rsid w:val="0088783D"/>
    <w:rPr>
      <w:rFonts w:ascii="Calibri" w:eastAsiaTheme="minorEastAsia" w:hAnsi="Calibri" w:cstheme="minorBidi"/>
      <w:sz w:val="28"/>
      <w:szCs w:val="28"/>
      <w:lang w:eastAsia="ar-SA"/>
    </w:rPr>
  </w:style>
  <w:style w:type="character" w:customStyle="1" w:styleId="Cmsor6Char">
    <w:name w:val="Címsor 6 Char"/>
    <w:basedOn w:val="Bekezdsalapbettpusa"/>
    <w:link w:val="Cmsor6"/>
    <w:uiPriority w:val="99"/>
    <w:rsid w:val="0088783D"/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character" w:customStyle="1" w:styleId="Cmsor7Char">
    <w:name w:val="Címsor 7 Char"/>
    <w:basedOn w:val="Bekezdsalapbettpusa"/>
    <w:link w:val="Cmsor7"/>
    <w:uiPriority w:val="99"/>
    <w:rsid w:val="0088783D"/>
    <w:rPr>
      <w:rFonts w:ascii="Calibri" w:eastAsiaTheme="minorEastAsia" w:hAnsi="Calibri" w:cstheme="minorBidi"/>
      <w:sz w:val="28"/>
      <w:szCs w:val="28"/>
      <w:lang w:eastAsia="ar-SA"/>
    </w:rPr>
  </w:style>
  <w:style w:type="character" w:customStyle="1" w:styleId="Cmsor8Char">
    <w:name w:val="Címsor 8 Char"/>
    <w:basedOn w:val="Bekezdsalapbettpusa"/>
    <w:link w:val="Cmsor8"/>
    <w:uiPriority w:val="99"/>
    <w:rsid w:val="0088783D"/>
    <w:rPr>
      <w:rFonts w:ascii="Calibri" w:eastAsiaTheme="minorEastAsia" w:hAnsi="Calibri" w:cstheme="minorBidi"/>
      <w:sz w:val="28"/>
      <w:szCs w:val="28"/>
      <w:lang w:eastAsia="ar-SA"/>
    </w:rPr>
  </w:style>
  <w:style w:type="character" w:customStyle="1" w:styleId="Cmsor9Char">
    <w:name w:val="Címsor 9 Char"/>
    <w:basedOn w:val="Bekezdsalapbettpusa"/>
    <w:link w:val="Cmsor9"/>
    <w:uiPriority w:val="99"/>
    <w:rsid w:val="0088783D"/>
    <w:rPr>
      <w:rFonts w:ascii="Calibri" w:eastAsiaTheme="minorEastAsia" w:hAnsi="Calibri" w:cstheme="minorBidi"/>
      <w:b/>
      <w:bCs/>
      <w:sz w:val="28"/>
      <w:szCs w:val="28"/>
      <w:u w:val="single"/>
      <w:lang w:eastAsia="ar-SA"/>
    </w:rPr>
  </w:style>
  <w:style w:type="paragraph" w:customStyle="1" w:styleId="paragrafus">
    <w:name w:val="paragrafus"/>
    <w:basedOn w:val="Norml"/>
    <w:next w:val="Norml"/>
    <w:uiPriority w:val="99"/>
    <w:rsid w:val="0088783D"/>
    <w:pPr>
      <w:keepNext/>
      <w:numPr>
        <w:numId w:val="16"/>
      </w:numPr>
      <w:suppressAutoHyphens/>
      <w:spacing w:before="120" w:after="120"/>
      <w:jc w:val="center"/>
      <w:outlineLvl w:val="0"/>
    </w:pPr>
    <w:rPr>
      <w:rFonts w:ascii="Calibri" w:eastAsiaTheme="minorEastAsia" w:hAnsi="Calibri" w:cstheme="minorBidi"/>
      <w:b/>
      <w:bCs/>
      <w:lang w:eastAsia="ar-SA"/>
    </w:rPr>
  </w:style>
  <w:style w:type="paragraph" w:styleId="Nincstrkz">
    <w:name w:val="No Spacing"/>
    <w:uiPriority w:val="1"/>
    <w:qFormat/>
    <w:rsid w:val="00C01C6B"/>
    <w:pPr>
      <w:suppressAutoHyphens/>
    </w:pPr>
    <w:rPr>
      <w:rFonts w:ascii="Calibri" w:eastAsia="Calibri" w:hAnsi="Calibri" w:cs="Calibri"/>
      <w:sz w:val="22"/>
      <w:szCs w:val="22"/>
      <w:lang w:eastAsia="ar-SA"/>
    </w:rPr>
  </w:style>
  <w:style w:type="table" w:styleId="Rcsostblzat">
    <w:name w:val="Table Grid"/>
    <w:basedOn w:val="Normltblzat"/>
    <w:uiPriority w:val="59"/>
    <w:rsid w:val="00C01C6B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palrs">
    <w:name w:val="caption"/>
    <w:basedOn w:val="Norml"/>
    <w:next w:val="Norml"/>
    <w:unhideWhenUsed/>
    <w:qFormat/>
    <w:rsid w:val="0039270C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st">
    <w:name w:val="st"/>
    <w:basedOn w:val="Bekezdsalapbettpusa"/>
    <w:rsid w:val="00D256B0"/>
  </w:style>
  <w:style w:type="character" w:customStyle="1" w:styleId="fbphotocaptiontext">
    <w:name w:val="fbphotocaptiontext"/>
    <w:basedOn w:val="Bekezdsalapbettpusa"/>
    <w:rsid w:val="004B462F"/>
  </w:style>
  <w:style w:type="character" w:customStyle="1" w:styleId="textexposedshow">
    <w:name w:val="text_exposed_show"/>
    <w:basedOn w:val="Bekezdsalapbettpusa"/>
    <w:rsid w:val="004B462F"/>
  </w:style>
  <w:style w:type="character" w:customStyle="1" w:styleId="Cmsor2Char">
    <w:name w:val="Címsor 2 Char"/>
    <w:basedOn w:val="Bekezdsalapbettpusa"/>
    <w:link w:val="Cmsor2"/>
    <w:uiPriority w:val="99"/>
    <w:rsid w:val="001903C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725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9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9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9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4.jpeg"/><Relationship Id="rId21" Type="http://schemas.openxmlformats.org/officeDocument/2006/relationships/image" Target="media/image8.jpeg"/><Relationship Id="rId42" Type="http://schemas.openxmlformats.org/officeDocument/2006/relationships/image" Target="media/image29.jpeg"/><Relationship Id="rId63" Type="http://schemas.openxmlformats.org/officeDocument/2006/relationships/image" Target="media/image50.jpeg"/><Relationship Id="rId84" Type="http://schemas.openxmlformats.org/officeDocument/2006/relationships/image" Target="media/image71.jpeg"/><Relationship Id="rId138" Type="http://schemas.openxmlformats.org/officeDocument/2006/relationships/image" Target="media/image125.jpeg"/><Relationship Id="rId107" Type="http://schemas.openxmlformats.org/officeDocument/2006/relationships/image" Target="media/image94.jpeg"/><Relationship Id="rId11" Type="http://schemas.openxmlformats.org/officeDocument/2006/relationships/chart" Target="charts/chart2.xml"/><Relationship Id="rId32" Type="http://schemas.openxmlformats.org/officeDocument/2006/relationships/image" Target="media/image19.jpeg"/><Relationship Id="rId53" Type="http://schemas.openxmlformats.org/officeDocument/2006/relationships/image" Target="media/image40.jpeg"/><Relationship Id="rId74" Type="http://schemas.openxmlformats.org/officeDocument/2006/relationships/image" Target="media/image61.jpeg"/><Relationship Id="rId128" Type="http://schemas.openxmlformats.org/officeDocument/2006/relationships/image" Target="media/image115.jpeg"/><Relationship Id="rId149" Type="http://schemas.openxmlformats.org/officeDocument/2006/relationships/theme" Target="theme/theme1.xml"/><Relationship Id="rId5" Type="http://schemas.openxmlformats.org/officeDocument/2006/relationships/settings" Target="settings.xml"/><Relationship Id="rId95" Type="http://schemas.openxmlformats.org/officeDocument/2006/relationships/image" Target="media/image82.jpe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43" Type="http://schemas.openxmlformats.org/officeDocument/2006/relationships/image" Target="media/image30.jpeg"/><Relationship Id="rId48" Type="http://schemas.openxmlformats.org/officeDocument/2006/relationships/image" Target="media/image35.jpeg"/><Relationship Id="rId64" Type="http://schemas.openxmlformats.org/officeDocument/2006/relationships/image" Target="media/image51.jpeg"/><Relationship Id="rId69" Type="http://schemas.openxmlformats.org/officeDocument/2006/relationships/image" Target="media/image56.jpeg"/><Relationship Id="rId113" Type="http://schemas.openxmlformats.org/officeDocument/2006/relationships/image" Target="media/image100.jpeg"/><Relationship Id="rId118" Type="http://schemas.openxmlformats.org/officeDocument/2006/relationships/image" Target="media/image105.jpeg"/><Relationship Id="rId134" Type="http://schemas.openxmlformats.org/officeDocument/2006/relationships/image" Target="media/image121.jpeg"/><Relationship Id="rId139" Type="http://schemas.openxmlformats.org/officeDocument/2006/relationships/image" Target="media/image126.jpeg"/><Relationship Id="rId80" Type="http://schemas.openxmlformats.org/officeDocument/2006/relationships/image" Target="media/image67.jpeg"/><Relationship Id="rId85" Type="http://schemas.openxmlformats.org/officeDocument/2006/relationships/image" Target="media/image72.jpeg"/><Relationship Id="rId12" Type="http://schemas.openxmlformats.org/officeDocument/2006/relationships/image" Target="media/image3.jpeg"/><Relationship Id="rId17" Type="http://schemas.openxmlformats.org/officeDocument/2006/relationships/chart" Target="charts/chart3.xml"/><Relationship Id="rId33" Type="http://schemas.openxmlformats.org/officeDocument/2006/relationships/image" Target="media/image20.jpeg"/><Relationship Id="rId38" Type="http://schemas.openxmlformats.org/officeDocument/2006/relationships/image" Target="media/image25.jpeg"/><Relationship Id="rId59" Type="http://schemas.openxmlformats.org/officeDocument/2006/relationships/image" Target="media/image46.jpeg"/><Relationship Id="rId103" Type="http://schemas.openxmlformats.org/officeDocument/2006/relationships/image" Target="media/image90.jpeg"/><Relationship Id="rId108" Type="http://schemas.openxmlformats.org/officeDocument/2006/relationships/image" Target="media/image95.jpeg"/><Relationship Id="rId124" Type="http://schemas.openxmlformats.org/officeDocument/2006/relationships/image" Target="media/image111.jpeg"/><Relationship Id="rId129" Type="http://schemas.openxmlformats.org/officeDocument/2006/relationships/image" Target="media/image116.jpeg"/><Relationship Id="rId54" Type="http://schemas.openxmlformats.org/officeDocument/2006/relationships/image" Target="media/image41.jpeg"/><Relationship Id="rId70" Type="http://schemas.openxmlformats.org/officeDocument/2006/relationships/image" Target="media/image57.jpeg"/><Relationship Id="rId75" Type="http://schemas.openxmlformats.org/officeDocument/2006/relationships/image" Target="media/image62.jpeg"/><Relationship Id="rId91" Type="http://schemas.openxmlformats.org/officeDocument/2006/relationships/image" Target="media/image78.jpeg"/><Relationship Id="rId96" Type="http://schemas.openxmlformats.org/officeDocument/2006/relationships/image" Target="media/image83.jpeg"/><Relationship Id="rId140" Type="http://schemas.openxmlformats.org/officeDocument/2006/relationships/image" Target="media/image127.jpeg"/><Relationship Id="rId145" Type="http://schemas.openxmlformats.org/officeDocument/2006/relationships/image" Target="media/image13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49" Type="http://schemas.openxmlformats.org/officeDocument/2006/relationships/image" Target="media/image36.jpeg"/><Relationship Id="rId114" Type="http://schemas.openxmlformats.org/officeDocument/2006/relationships/image" Target="media/image101.jpeg"/><Relationship Id="rId119" Type="http://schemas.openxmlformats.org/officeDocument/2006/relationships/image" Target="media/image106.jpeg"/><Relationship Id="rId44" Type="http://schemas.openxmlformats.org/officeDocument/2006/relationships/image" Target="media/image31.jpeg"/><Relationship Id="rId60" Type="http://schemas.openxmlformats.org/officeDocument/2006/relationships/image" Target="media/image47.jpeg"/><Relationship Id="rId65" Type="http://schemas.openxmlformats.org/officeDocument/2006/relationships/image" Target="media/image52.jpeg"/><Relationship Id="rId81" Type="http://schemas.openxmlformats.org/officeDocument/2006/relationships/image" Target="media/image68.jpeg"/><Relationship Id="rId86" Type="http://schemas.openxmlformats.org/officeDocument/2006/relationships/image" Target="media/image73.jpeg"/><Relationship Id="rId130" Type="http://schemas.openxmlformats.org/officeDocument/2006/relationships/image" Target="media/image117.jpeg"/><Relationship Id="rId135" Type="http://schemas.openxmlformats.org/officeDocument/2006/relationships/image" Target="media/image122.jpeg"/><Relationship Id="rId13" Type="http://schemas.openxmlformats.org/officeDocument/2006/relationships/image" Target="media/image4.jpeg"/><Relationship Id="rId18" Type="http://schemas.openxmlformats.org/officeDocument/2006/relationships/chart" Target="charts/chart4.xml"/><Relationship Id="rId39" Type="http://schemas.openxmlformats.org/officeDocument/2006/relationships/image" Target="media/image26.jpeg"/><Relationship Id="rId109" Type="http://schemas.openxmlformats.org/officeDocument/2006/relationships/image" Target="media/image96.jpeg"/><Relationship Id="rId34" Type="http://schemas.openxmlformats.org/officeDocument/2006/relationships/image" Target="media/image21.jpeg"/><Relationship Id="rId50" Type="http://schemas.openxmlformats.org/officeDocument/2006/relationships/image" Target="media/image37.jpeg"/><Relationship Id="rId55" Type="http://schemas.openxmlformats.org/officeDocument/2006/relationships/image" Target="media/image42.jpeg"/><Relationship Id="rId76" Type="http://schemas.openxmlformats.org/officeDocument/2006/relationships/image" Target="media/image63.jpeg"/><Relationship Id="rId97" Type="http://schemas.openxmlformats.org/officeDocument/2006/relationships/image" Target="media/image84.jpeg"/><Relationship Id="rId104" Type="http://schemas.openxmlformats.org/officeDocument/2006/relationships/image" Target="media/image91.jpeg"/><Relationship Id="rId120" Type="http://schemas.openxmlformats.org/officeDocument/2006/relationships/image" Target="media/image107.jpeg"/><Relationship Id="rId125" Type="http://schemas.openxmlformats.org/officeDocument/2006/relationships/image" Target="media/image112.jpeg"/><Relationship Id="rId141" Type="http://schemas.openxmlformats.org/officeDocument/2006/relationships/image" Target="media/image128.jpeg"/><Relationship Id="rId146" Type="http://schemas.openxmlformats.org/officeDocument/2006/relationships/header" Target="header1.xml"/><Relationship Id="rId7" Type="http://schemas.openxmlformats.org/officeDocument/2006/relationships/footnotes" Target="footnotes.xml"/><Relationship Id="rId71" Type="http://schemas.openxmlformats.org/officeDocument/2006/relationships/image" Target="media/image58.jpeg"/><Relationship Id="rId92" Type="http://schemas.openxmlformats.org/officeDocument/2006/relationships/image" Target="media/image79.jpeg"/><Relationship Id="rId2" Type="http://schemas.openxmlformats.org/officeDocument/2006/relationships/numbering" Target="numbering.xml"/><Relationship Id="rId29" Type="http://schemas.openxmlformats.org/officeDocument/2006/relationships/image" Target="media/image16.jpeg"/><Relationship Id="rId24" Type="http://schemas.openxmlformats.org/officeDocument/2006/relationships/image" Target="media/image11.jpeg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66" Type="http://schemas.openxmlformats.org/officeDocument/2006/relationships/image" Target="media/image53.jpeg"/><Relationship Id="rId87" Type="http://schemas.openxmlformats.org/officeDocument/2006/relationships/image" Target="media/image74.jpeg"/><Relationship Id="rId110" Type="http://schemas.openxmlformats.org/officeDocument/2006/relationships/image" Target="media/image97.jpeg"/><Relationship Id="rId115" Type="http://schemas.openxmlformats.org/officeDocument/2006/relationships/image" Target="media/image102.jpeg"/><Relationship Id="rId131" Type="http://schemas.openxmlformats.org/officeDocument/2006/relationships/image" Target="media/image118.jpeg"/><Relationship Id="rId136" Type="http://schemas.openxmlformats.org/officeDocument/2006/relationships/image" Target="media/image123.jpeg"/><Relationship Id="rId61" Type="http://schemas.openxmlformats.org/officeDocument/2006/relationships/image" Target="media/image48.jpeg"/><Relationship Id="rId82" Type="http://schemas.openxmlformats.org/officeDocument/2006/relationships/image" Target="media/image69.jpeg"/><Relationship Id="rId19" Type="http://schemas.openxmlformats.org/officeDocument/2006/relationships/chart" Target="charts/chart5.xml"/><Relationship Id="rId14" Type="http://schemas.openxmlformats.org/officeDocument/2006/relationships/image" Target="media/image5.jpeg"/><Relationship Id="rId30" Type="http://schemas.openxmlformats.org/officeDocument/2006/relationships/image" Target="media/image17.jpeg"/><Relationship Id="rId35" Type="http://schemas.openxmlformats.org/officeDocument/2006/relationships/image" Target="media/image22.jpeg"/><Relationship Id="rId56" Type="http://schemas.openxmlformats.org/officeDocument/2006/relationships/image" Target="media/image43.jpeg"/><Relationship Id="rId77" Type="http://schemas.openxmlformats.org/officeDocument/2006/relationships/image" Target="media/image64.jpeg"/><Relationship Id="rId100" Type="http://schemas.openxmlformats.org/officeDocument/2006/relationships/image" Target="media/image87.jpeg"/><Relationship Id="rId105" Type="http://schemas.openxmlformats.org/officeDocument/2006/relationships/image" Target="media/image92.jpeg"/><Relationship Id="rId126" Type="http://schemas.openxmlformats.org/officeDocument/2006/relationships/image" Target="media/image113.jpeg"/><Relationship Id="rId147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image" Target="media/image38.jpeg"/><Relationship Id="rId72" Type="http://schemas.openxmlformats.org/officeDocument/2006/relationships/image" Target="media/image59.jpeg"/><Relationship Id="rId93" Type="http://schemas.openxmlformats.org/officeDocument/2006/relationships/image" Target="media/image80.jpeg"/><Relationship Id="rId98" Type="http://schemas.openxmlformats.org/officeDocument/2006/relationships/image" Target="media/image85.jpeg"/><Relationship Id="rId121" Type="http://schemas.openxmlformats.org/officeDocument/2006/relationships/image" Target="media/image108.jpeg"/><Relationship Id="rId142" Type="http://schemas.openxmlformats.org/officeDocument/2006/relationships/image" Target="media/image129.jpeg"/><Relationship Id="rId3" Type="http://schemas.openxmlformats.org/officeDocument/2006/relationships/styles" Target="styles.xml"/><Relationship Id="rId25" Type="http://schemas.openxmlformats.org/officeDocument/2006/relationships/image" Target="media/image12.jpeg"/><Relationship Id="rId46" Type="http://schemas.openxmlformats.org/officeDocument/2006/relationships/image" Target="media/image33.jpeg"/><Relationship Id="rId67" Type="http://schemas.openxmlformats.org/officeDocument/2006/relationships/image" Target="media/image54.jpeg"/><Relationship Id="rId116" Type="http://schemas.openxmlformats.org/officeDocument/2006/relationships/image" Target="media/image103.jpeg"/><Relationship Id="rId137" Type="http://schemas.openxmlformats.org/officeDocument/2006/relationships/image" Target="media/image124.jpeg"/><Relationship Id="rId20" Type="http://schemas.openxmlformats.org/officeDocument/2006/relationships/chart" Target="charts/chart6.xml"/><Relationship Id="rId41" Type="http://schemas.openxmlformats.org/officeDocument/2006/relationships/image" Target="media/image28.jpeg"/><Relationship Id="rId62" Type="http://schemas.openxmlformats.org/officeDocument/2006/relationships/image" Target="media/image49.jpeg"/><Relationship Id="rId83" Type="http://schemas.openxmlformats.org/officeDocument/2006/relationships/image" Target="media/image70.jpeg"/><Relationship Id="rId88" Type="http://schemas.openxmlformats.org/officeDocument/2006/relationships/image" Target="media/image75.jpeg"/><Relationship Id="rId111" Type="http://schemas.openxmlformats.org/officeDocument/2006/relationships/image" Target="media/image98.jpeg"/><Relationship Id="rId132" Type="http://schemas.openxmlformats.org/officeDocument/2006/relationships/image" Target="media/image119.jpeg"/><Relationship Id="rId15" Type="http://schemas.openxmlformats.org/officeDocument/2006/relationships/image" Target="media/image6.jpeg"/><Relationship Id="rId36" Type="http://schemas.openxmlformats.org/officeDocument/2006/relationships/image" Target="media/image23.jpeg"/><Relationship Id="rId57" Type="http://schemas.openxmlformats.org/officeDocument/2006/relationships/image" Target="media/image44.jpeg"/><Relationship Id="rId106" Type="http://schemas.openxmlformats.org/officeDocument/2006/relationships/image" Target="media/image93.jpeg"/><Relationship Id="rId127" Type="http://schemas.openxmlformats.org/officeDocument/2006/relationships/image" Target="media/image114.jpeg"/><Relationship Id="rId10" Type="http://schemas.openxmlformats.org/officeDocument/2006/relationships/chart" Target="charts/chart1.xml"/><Relationship Id="rId31" Type="http://schemas.openxmlformats.org/officeDocument/2006/relationships/image" Target="media/image18.jpeg"/><Relationship Id="rId52" Type="http://schemas.openxmlformats.org/officeDocument/2006/relationships/image" Target="media/image39.jpeg"/><Relationship Id="rId73" Type="http://schemas.openxmlformats.org/officeDocument/2006/relationships/image" Target="media/image60.jpeg"/><Relationship Id="rId78" Type="http://schemas.openxmlformats.org/officeDocument/2006/relationships/image" Target="media/image65.jpeg"/><Relationship Id="rId94" Type="http://schemas.openxmlformats.org/officeDocument/2006/relationships/image" Target="media/image81.jpeg"/><Relationship Id="rId99" Type="http://schemas.openxmlformats.org/officeDocument/2006/relationships/image" Target="media/image86.jpeg"/><Relationship Id="rId101" Type="http://schemas.openxmlformats.org/officeDocument/2006/relationships/image" Target="media/image88.jpeg"/><Relationship Id="rId122" Type="http://schemas.openxmlformats.org/officeDocument/2006/relationships/image" Target="media/image109.jpeg"/><Relationship Id="rId143" Type="http://schemas.openxmlformats.org/officeDocument/2006/relationships/image" Target="media/image130.jpeg"/><Relationship Id="rId148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26" Type="http://schemas.openxmlformats.org/officeDocument/2006/relationships/image" Target="media/image13.jpeg"/><Relationship Id="rId47" Type="http://schemas.openxmlformats.org/officeDocument/2006/relationships/image" Target="media/image34.jpeg"/><Relationship Id="rId68" Type="http://schemas.openxmlformats.org/officeDocument/2006/relationships/image" Target="media/image55.jpeg"/><Relationship Id="rId89" Type="http://schemas.openxmlformats.org/officeDocument/2006/relationships/image" Target="media/image76.jpeg"/><Relationship Id="rId112" Type="http://schemas.openxmlformats.org/officeDocument/2006/relationships/image" Target="media/image99.jpeg"/><Relationship Id="rId133" Type="http://schemas.openxmlformats.org/officeDocument/2006/relationships/image" Target="media/image120.jpeg"/><Relationship Id="rId16" Type="http://schemas.openxmlformats.org/officeDocument/2006/relationships/image" Target="media/image7.jpeg"/><Relationship Id="rId37" Type="http://schemas.openxmlformats.org/officeDocument/2006/relationships/image" Target="media/image24.jpeg"/><Relationship Id="rId58" Type="http://schemas.openxmlformats.org/officeDocument/2006/relationships/image" Target="media/image45.jpeg"/><Relationship Id="rId79" Type="http://schemas.openxmlformats.org/officeDocument/2006/relationships/image" Target="media/image66.jpeg"/><Relationship Id="rId102" Type="http://schemas.openxmlformats.org/officeDocument/2006/relationships/image" Target="media/image89.jpeg"/><Relationship Id="rId123" Type="http://schemas.openxmlformats.org/officeDocument/2006/relationships/image" Target="media/image110.jpeg"/><Relationship Id="rId144" Type="http://schemas.openxmlformats.org/officeDocument/2006/relationships/image" Target="media/image131.jpeg"/><Relationship Id="rId90" Type="http://schemas.openxmlformats.org/officeDocument/2006/relationships/image" Target="media/image7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_drive\&#246;nkorm&#225;nyzati%20levelek\2026.%20&#233;v\elk&#252;ld&#246;tt\Besz&#225;mol&#243;%20a%202025.%20&#233;vi%20szakmai%20munk&#225;r&#243;l\Munkaf&#252;zet1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_drive\&#246;nkorm&#225;nyzati%20levelek\2026.%20&#233;v\elk&#252;ld&#246;tt\Besz&#225;mol&#243;%20a%202025.%20&#233;vi%20szakmai%20munk&#225;r&#243;l\Munkaf&#252;zet1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Munkaf&#252;zet1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_drive\&#246;nkorm&#225;nyzati%20levelek\2026.%20&#233;v\elk&#252;ld&#246;tt\Besz&#225;mol&#243;%20a%202025.%20&#233;vi%20szakmai%20munk&#225;r&#243;l\Munkaf&#252;zet3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_drive\&#246;nkorm&#225;nyzati%20levelek\2026.%20&#233;v\elk&#252;ld&#246;tt\Besz&#225;mol&#243;%20a%202025.%20&#233;vi%20szakmai%20munk&#225;r&#243;l\Munkaf&#252;zet5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_drive\&#246;nkorm&#225;nyzati%20levelek\2026.%20&#233;v\elk&#252;ld&#246;tt\Besz&#225;mol&#243;%20a%202025.%20&#233;vi%20szakmai%20munk&#225;r&#243;l\Munkaf&#252;zet5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lineChart>
        <c:grouping val="stacked"/>
        <c:varyColors val="0"/>
        <c:ser>
          <c:idx val="0"/>
          <c:order val="0"/>
          <c:tx>
            <c:strRef>
              <c:f>Munka1!$C$3</c:f>
              <c:strCache>
                <c:ptCount val="1"/>
                <c:pt idx="0">
                  <c:v>Átlagosan feljáró gyermekek száma</c:v>
                </c:pt>
              </c:strCache>
            </c:strRef>
          </c:tx>
          <c:marker>
            <c:symbol val="none"/>
          </c:marker>
          <c:val>
            <c:numRef>
              <c:f>Munka1!$C$4:$C$15</c:f>
              <c:numCache>
                <c:formatCode>General</c:formatCode>
                <c:ptCount val="12"/>
                <c:pt idx="0">
                  <c:v>41</c:v>
                </c:pt>
                <c:pt idx="1">
                  <c:v>48</c:v>
                </c:pt>
                <c:pt idx="2">
                  <c:v>50</c:v>
                </c:pt>
                <c:pt idx="3">
                  <c:v>53</c:v>
                </c:pt>
                <c:pt idx="4">
                  <c:v>60</c:v>
                </c:pt>
                <c:pt idx="5">
                  <c:v>64</c:v>
                </c:pt>
                <c:pt idx="6">
                  <c:v>53</c:v>
                </c:pt>
                <c:pt idx="7">
                  <c:v>48</c:v>
                </c:pt>
                <c:pt idx="8">
                  <c:v>46</c:v>
                </c:pt>
                <c:pt idx="9">
                  <c:v>37</c:v>
                </c:pt>
                <c:pt idx="10">
                  <c:v>46</c:v>
                </c:pt>
                <c:pt idx="11">
                  <c:v>47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Munka1!$D$3</c:f>
              <c:strCache>
                <c:ptCount val="1"/>
                <c:pt idx="0">
                  <c:v>Átlagosan beíratott gyermekek száma</c:v>
                </c:pt>
              </c:strCache>
            </c:strRef>
          </c:tx>
          <c:marker>
            <c:symbol val="none"/>
          </c:marker>
          <c:val>
            <c:numRef>
              <c:f>Munka1!$D$4:$D$15</c:f>
              <c:numCache>
                <c:formatCode>General</c:formatCode>
                <c:ptCount val="12"/>
                <c:pt idx="0">
                  <c:v>62</c:v>
                </c:pt>
                <c:pt idx="1">
                  <c:v>62</c:v>
                </c:pt>
                <c:pt idx="2">
                  <c:v>70</c:v>
                </c:pt>
                <c:pt idx="3">
                  <c:v>72</c:v>
                </c:pt>
                <c:pt idx="4">
                  <c:v>76</c:v>
                </c:pt>
                <c:pt idx="5">
                  <c:v>84</c:v>
                </c:pt>
                <c:pt idx="6">
                  <c:v>82</c:v>
                </c:pt>
                <c:pt idx="7">
                  <c:v>85</c:v>
                </c:pt>
                <c:pt idx="8">
                  <c:v>63</c:v>
                </c:pt>
                <c:pt idx="9">
                  <c:v>64</c:v>
                </c:pt>
                <c:pt idx="10">
                  <c:v>66</c:v>
                </c:pt>
                <c:pt idx="11">
                  <c:v>64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8104320"/>
        <c:axId val="160203328"/>
      </c:lineChart>
      <c:catAx>
        <c:axId val="138104320"/>
        <c:scaling>
          <c:orientation val="minMax"/>
        </c:scaling>
        <c:delete val="0"/>
        <c:axPos val="b"/>
        <c:majorTickMark val="out"/>
        <c:minorTickMark val="none"/>
        <c:tickLblPos val="nextTo"/>
        <c:crossAx val="160203328"/>
        <c:crosses val="autoZero"/>
        <c:auto val="1"/>
        <c:lblAlgn val="ctr"/>
        <c:lblOffset val="100"/>
        <c:noMultiLvlLbl val="0"/>
      </c:catAx>
      <c:valAx>
        <c:axId val="16020332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38104320"/>
        <c:crosses val="autoZero"/>
        <c:crossBetween val="between"/>
      </c:valAx>
    </c:plotArea>
    <c:legend>
      <c:legendPos val="r"/>
      <c:overlay val="0"/>
    </c:legend>
    <c:plotVisOnly val="1"/>
    <c:dispBlanksAs val="zero"/>
    <c:showDLblsOverMax val="0"/>
  </c:chart>
  <c:spPr>
    <a:gradFill>
      <a:gsLst>
        <a:gs pos="0">
          <a:schemeClr val="accent1">
            <a:tint val="66000"/>
            <a:satMod val="160000"/>
          </a:schemeClr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Munka1!$B$3:$E$3</c:f>
              <c:strCache>
                <c:ptCount val="4"/>
                <c:pt idx="0">
                  <c:v>20 hét - 12 hónap</c:v>
                </c:pt>
                <c:pt idx="1">
                  <c:v>13 hónap - 24 hónap</c:v>
                </c:pt>
                <c:pt idx="2">
                  <c:v>25 hónap - 36 hónap</c:v>
                </c:pt>
                <c:pt idx="3">
                  <c:v>36 hónap felett</c:v>
                </c:pt>
              </c:strCache>
            </c:strRef>
          </c:cat>
          <c:val>
            <c:numRef>
              <c:f>Munka1!$B$4:$E$4</c:f>
              <c:numCache>
                <c:formatCode>General</c:formatCode>
                <c:ptCount val="4"/>
                <c:pt idx="0">
                  <c:v>2</c:v>
                </c:pt>
                <c:pt idx="1">
                  <c:v>22</c:v>
                </c:pt>
                <c:pt idx="2">
                  <c:v>38</c:v>
                </c:pt>
                <c:pt idx="3">
                  <c:v>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rgbClr val="4F81BD">
            <a:tint val="66000"/>
            <a:satMod val="160000"/>
          </a:srgb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Munka1!$B$3:$C$3</c:f>
              <c:strCache>
                <c:ptCount val="2"/>
                <c:pt idx="0">
                  <c:v>Ingyenes</c:v>
                </c:pt>
                <c:pt idx="1">
                  <c:v>Fzetős</c:v>
                </c:pt>
              </c:strCache>
            </c:strRef>
          </c:cat>
          <c:val>
            <c:numRef>
              <c:f>Munka1!$B$4:$C$4</c:f>
              <c:numCache>
                <c:formatCode>General</c:formatCode>
                <c:ptCount val="2"/>
                <c:pt idx="0">
                  <c:v>62</c:v>
                </c:pt>
                <c:pt idx="1">
                  <c:v>10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chemeClr val="accent1">
            <a:tint val="66000"/>
            <a:satMod val="160000"/>
          </a:schemeClr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Munka1!$B$3:$E$3</c:f>
              <c:strCache>
                <c:ptCount val="4"/>
                <c:pt idx="0">
                  <c:v>20 - 30 év</c:v>
                </c:pt>
                <c:pt idx="1">
                  <c:v>31 - 40 év</c:v>
                </c:pt>
                <c:pt idx="2">
                  <c:v>41 - 50 év</c:v>
                </c:pt>
                <c:pt idx="3">
                  <c:v>50 év felett</c:v>
                </c:pt>
              </c:strCache>
            </c:strRef>
          </c:cat>
          <c:val>
            <c:numRef>
              <c:f>Munka1!$B$4:$E$4</c:f>
              <c:numCache>
                <c:formatCode>General</c:formatCode>
                <c:ptCount val="4"/>
                <c:pt idx="0">
                  <c:v>3</c:v>
                </c:pt>
                <c:pt idx="1">
                  <c:v>3</c:v>
                </c:pt>
                <c:pt idx="2">
                  <c:v>4</c:v>
                </c:pt>
                <c:pt idx="3">
                  <c:v>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rgbClr val="4F81BD">
            <a:tint val="66000"/>
            <a:satMod val="160000"/>
          </a:srgb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Munka1!$B$3:$C$3</c:f>
              <c:strCache>
                <c:ptCount val="2"/>
                <c:pt idx="0">
                  <c:v>Középfokú végzettség</c:v>
                </c:pt>
                <c:pt idx="1">
                  <c:v>Felsőfokú végzettség</c:v>
                </c:pt>
              </c:strCache>
            </c:strRef>
          </c:cat>
          <c:val>
            <c:numRef>
              <c:f>Munka1!$B$4:$C$4</c:f>
              <c:numCache>
                <c:formatCode>General</c:formatCode>
                <c:ptCount val="2"/>
                <c:pt idx="0">
                  <c:v>7</c:v>
                </c:pt>
                <c:pt idx="1">
                  <c:v>10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rgbClr val="4F81BD">
            <a:tint val="66000"/>
            <a:satMod val="160000"/>
          </a:srgb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Munka1!$B$3:$E$3</c:f>
              <c:strCache>
                <c:ptCount val="4"/>
                <c:pt idx="0">
                  <c:v>20 - 30 év</c:v>
                </c:pt>
                <c:pt idx="1">
                  <c:v>31 - 40 év</c:v>
                </c:pt>
                <c:pt idx="2">
                  <c:v>41 - 50 év</c:v>
                </c:pt>
                <c:pt idx="3">
                  <c:v>50 év felett</c:v>
                </c:pt>
              </c:strCache>
            </c:strRef>
          </c:cat>
          <c:val>
            <c:numRef>
              <c:f>Munka1!$B$4:$E$4</c:f>
              <c:numCache>
                <c:formatCode>General</c:formatCode>
                <c:ptCount val="4"/>
                <c:pt idx="0">
                  <c:v>3</c:v>
                </c:pt>
                <c:pt idx="1">
                  <c:v>3</c:v>
                </c:pt>
                <c:pt idx="2">
                  <c:v>4</c:v>
                </c:pt>
                <c:pt idx="3">
                  <c:v>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rgbClr val="4F81BD">
            <a:tint val="66000"/>
            <a:satMod val="160000"/>
          </a:srgb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</c:spPr>
  <c:externalData r:id="rId1">
    <c:autoUpdate val="0"/>
  </c:externalData>
</c:chartSpace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3DB335-DB60-4664-82A7-5E106FE4AA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44</Pages>
  <Words>7822</Words>
  <Characters>53972</Characters>
  <Application>Microsoft Office Word</Application>
  <DocSecurity>0</DocSecurity>
  <Lines>449</Lines>
  <Paragraphs>123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Városi Bölcsőde</Company>
  <LinksUpToDate>false</LinksUpToDate>
  <CharactersWithSpaces>61671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Városi Bölcsőde</dc:creator>
  <cp:lastModifiedBy>MarciFoto</cp:lastModifiedBy>
  <cp:revision>2</cp:revision>
  <cp:lastPrinted>2024-04-11T11:20:00Z</cp:lastPrinted>
  <dcterms:created xsi:type="dcterms:W3CDTF">2026-05-07T18:57:00Z</dcterms:created>
  <dcterms:modified xsi:type="dcterms:W3CDTF">2026-05-07T18:57:00Z</dcterms:modified>
</cp:coreProperties>
</file>